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3E920" w14:textId="20A3CE97" w:rsidR="00EA1151" w:rsidRPr="00EA1151" w:rsidRDefault="00EA1151" w:rsidP="00EA1151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Ακαδ</w:t>
      </w:r>
      <w:proofErr w:type="spellEnd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. Έτος 202</w:t>
      </w:r>
      <w:r w:rsidRPr="0088238C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6</w:t>
      </w: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-2</w:t>
      </w:r>
      <w:r w:rsidRPr="0088238C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7</w:t>
      </w:r>
    </w:p>
    <w:p w14:paraId="25A35C39" w14:textId="77777777" w:rsidR="00EA1151" w:rsidRPr="00EA1151" w:rsidRDefault="00EA1151" w:rsidP="00EA1151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ΕΙΣΑΓΩΓΗ ΣΤΗΝ ΠΛΗΡΟΦΟΡΙΚΗ &amp; ΤΙΣ ΔΙΑΔΙΚΤΥΑΚΕΣ ΕΦΑΡΜΟΓΕΣ (Υ)</w:t>
      </w:r>
    </w:p>
    <w:p w14:paraId="0715CA42" w14:textId="77777777" w:rsidR="00EA1151" w:rsidRPr="00EA1151" w:rsidRDefault="00EA1151" w:rsidP="00EA1151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 xml:space="preserve">Διδάσκουσα: Καθηγήτρια Αθηνά </w:t>
      </w: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Λαζακίδου</w:t>
      </w:r>
      <w:proofErr w:type="spellEnd"/>
    </w:p>
    <w:p w14:paraId="69FCE764" w14:textId="6E1CDA3A" w:rsidR="00EA1151" w:rsidRPr="00EA1151" w:rsidRDefault="00EA1151" w:rsidP="00EA1151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</w:p>
    <w:p w14:paraId="2645E7FB" w14:textId="77777777" w:rsidR="00EA1151" w:rsidRPr="00EA1151" w:rsidRDefault="00EA1151" w:rsidP="00EA1151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ΚΑΤΑΝΟΜΗ ΦΟΙΤΗΤΩΝ ΣΤΙΣ ΟΜΑΔΕΣ ΕΡΓΑΣΤΗΡΙΟΥ</w:t>
      </w:r>
    </w:p>
    <w:p w14:paraId="62E15D4D" w14:textId="63ECC513" w:rsidR="00EA1151" w:rsidRPr="00EA1151" w:rsidRDefault="00EA1151" w:rsidP="00EA1151">
      <w:pPr>
        <w:spacing w:before="100" w:beforeAutospacing="1" w:after="100" w:afterAutospacing="1" w:line="360" w:lineRule="auto"/>
        <w:jc w:val="center"/>
        <w:rPr>
          <w:rFonts w:ascii="Trebuchet MS" w:eastAsia="Times New Roman" w:hAnsi="Trebuchet MS" w:cs="Times New Roman"/>
          <w:sz w:val="24"/>
          <w:szCs w:val="24"/>
          <w:lang w:eastAsia="el-GR"/>
        </w:rPr>
      </w:pPr>
    </w:p>
    <w:p w14:paraId="510280C3" w14:textId="066038A3" w:rsidR="00EA1151" w:rsidRPr="00EA1151" w:rsidRDefault="00EA1151" w:rsidP="00EA1151">
      <w:pPr>
        <w:spacing w:before="100" w:beforeAutospacing="1" w:after="100" w:afterAutospacing="1" w:line="360" w:lineRule="auto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Η κατανομή στα εργαστήρια του μαθήματος "ΕΙΣΑΓΩΓΗ ΣΤΗΝ ΠΛΗΡΟΦΟΡΙΚΗ ΚΑΙ ΤΙΣ ΔΙΑΔΙΚΤΥΑΚΕΣ ΕΦΑΡΜΟΓΕΣ" θα πραγματοποιηθεί σύμφωνα με το αρχικό του επιθέτου του/της φοιτητή/</w:t>
      </w: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τριας</w:t>
      </w:r>
      <w:proofErr w:type="spellEnd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:</w:t>
      </w:r>
    </w:p>
    <w:p w14:paraId="57B8C8F3" w14:textId="541FA368" w:rsidR="00EA1151" w:rsidRPr="00EA1151" w:rsidRDefault="00EA1151" w:rsidP="00EA1151">
      <w:pPr>
        <w:numPr>
          <w:ilvl w:val="0"/>
          <w:numId w:val="3"/>
        </w:numPr>
        <w:spacing w:before="120" w:after="120" w:line="360" w:lineRule="auto"/>
        <w:rPr>
          <w:rFonts w:ascii="Trebuchet MS" w:eastAsia="Times New Roman" w:hAnsi="Trebuchet MS" w:cs="Times New Roman"/>
          <w:sz w:val="24"/>
          <w:szCs w:val="24"/>
          <w:highlight w:val="cyan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cyan"/>
          <w:lang w:eastAsia="el-GR"/>
        </w:rPr>
        <w:t>Θεωρία (15:00-17:00), Διαλέξεις για Όλους, Αίθουσα: Α3</w:t>
      </w:r>
    </w:p>
    <w:p w14:paraId="3AF67F2B" w14:textId="2750E404" w:rsidR="00EA1151" w:rsidRPr="00EA1151" w:rsidRDefault="00EA1151" w:rsidP="00EA1151">
      <w:pPr>
        <w:numPr>
          <w:ilvl w:val="0"/>
          <w:numId w:val="3"/>
        </w:numPr>
        <w:spacing w:before="120" w:after="120" w:line="360" w:lineRule="auto"/>
        <w:rPr>
          <w:rFonts w:ascii="Trebuchet MS" w:eastAsia="Times New Roman" w:hAnsi="Trebuchet MS" w:cs="Times New Roman"/>
          <w:sz w:val="24"/>
          <w:szCs w:val="24"/>
          <w:highlight w:val="yellow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Εργαστήριο - Ομάδα Α</w:t>
      </w:r>
      <w:r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*</w:t>
      </w: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(17:00-18:00), Φοιτητές από Α </w:t>
      </w: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εως</w:t>
      </w:r>
      <w:proofErr w:type="spellEnd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και Ι, Αίθουσα: Εργαστήριο Η/Υ</w:t>
      </w:r>
    </w:p>
    <w:p w14:paraId="2F254A1E" w14:textId="654826FF" w:rsidR="00EA1151" w:rsidRPr="00EA1151" w:rsidRDefault="00EA1151" w:rsidP="00EA1151">
      <w:pPr>
        <w:numPr>
          <w:ilvl w:val="0"/>
          <w:numId w:val="2"/>
        </w:numPr>
        <w:spacing w:before="120" w:after="120" w:line="360" w:lineRule="auto"/>
        <w:rPr>
          <w:rFonts w:ascii="Trebuchet MS" w:eastAsia="Times New Roman" w:hAnsi="Trebuchet MS" w:cs="Times New Roman"/>
          <w:sz w:val="24"/>
          <w:szCs w:val="24"/>
          <w:highlight w:val="yellow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Εργαστήριο - Ομάδα Β</w:t>
      </w:r>
      <w:r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*</w:t>
      </w: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(18:00-19:00), Φοιτητές από Κ </w:t>
      </w: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εως</w:t>
      </w:r>
      <w:proofErr w:type="spellEnd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και Π, Αίθουσα: Εργαστήριο Η/Υ</w:t>
      </w:r>
    </w:p>
    <w:p w14:paraId="449932DF" w14:textId="1C0CF1A9" w:rsidR="00EA1151" w:rsidRPr="00EA1151" w:rsidRDefault="00EA1151" w:rsidP="00EA1151">
      <w:pPr>
        <w:numPr>
          <w:ilvl w:val="0"/>
          <w:numId w:val="4"/>
        </w:numPr>
        <w:spacing w:before="120" w:after="120" w:line="360" w:lineRule="auto"/>
        <w:rPr>
          <w:rFonts w:ascii="Trebuchet MS" w:eastAsia="Times New Roman" w:hAnsi="Trebuchet MS" w:cs="Times New Roman"/>
          <w:sz w:val="24"/>
          <w:szCs w:val="24"/>
          <w:highlight w:val="yellow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Εργαστήριο - Ομάδα Γ</w:t>
      </w:r>
      <w:r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*</w:t>
      </w: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(19:00-20:00), Φοιτητές από Ρ </w:t>
      </w:r>
      <w:proofErr w:type="spellStart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>εως</w:t>
      </w:r>
      <w:proofErr w:type="spellEnd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highlight w:val="yellow"/>
          <w:lang w:eastAsia="el-GR"/>
        </w:rPr>
        <w:t xml:space="preserve"> και Ω, Αίθουσα: Εργαστήριο Η/Υ</w:t>
      </w:r>
    </w:p>
    <w:p w14:paraId="45109063" w14:textId="4DF70510" w:rsidR="00EA1151" w:rsidRPr="00EA1151" w:rsidRDefault="00714234" w:rsidP="00EA1151">
      <w:pPr>
        <w:spacing w:before="120" w:after="120" w:line="360" w:lineRule="auto"/>
        <w:rPr>
          <w:rFonts w:ascii="Trebuchet MS" w:eastAsia="Times New Roman" w:hAnsi="Trebuchet MS" w:cs="Times New Roman"/>
          <w:i/>
          <w:iCs/>
          <w:sz w:val="24"/>
          <w:szCs w:val="24"/>
          <w:lang w:eastAsia="el-GR"/>
        </w:rPr>
      </w:pPr>
      <w:r>
        <w:rPr>
          <w:rFonts w:ascii="Trebuchet MS" w:eastAsia="Times New Roman" w:hAnsi="Trebuchet MS" w:cs="Times New Roman"/>
          <w:b/>
          <w:bCs/>
          <w:i/>
          <w:iCs/>
          <w:sz w:val="24"/>
          <w:szCs w:val="24"/>
          <w:lang w:eastAsia="el-GR"/>
        </w:rPr>
        <w:t xml:space="preserve">          </w:t>
      </w:r>
      <w:r w:rsidR="00EA1151" w:rsidRPr="00714234">
        <w:rPr>
          <w:rFonts w:ascii="Trebuchet MS" w:eastAsia="Times New Roman" w:hAnsi="Trebuchet MS" w:cs="Times New Roman"/>
          <w:b/>
          <w:bCs/>
          <w:i/>
          <w:iCs/>
          <w:sz w:val="24"/>
          <w:szCs w:val="24"/>
          <w:lang w:eastAsia="el-GR"/>
        </w:rPr>
        <w:t>*Αν παρατηρηθεί συνωστισμός σε κάποια ομάδα, στην πορεία ίσως να γίνει νέα κατανομή.</w:t>
      </w:r>
    </w:p>
    <w:p w14:paraId="11D9D06D" w14:textId="3E2EB0E0" w:rsidR="00EA1151" w:rsidRDefault="00EA1151" w:rsidP="00EA1151">
      <w:pPr>
        <w:spacing w:before="100" w:beforeAutospacing="1" w:after="100" w:afterAutospacing="1" w:line="360" w:lineRule="auto"/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 xml:space="preserve">Τα εργαστήρια θα πραγματοποιούνται στην αίθουσα Η/Υ στον 1ο όροφο (απέναντι από την </w:t>
      </w:r>
      <w:r w:rsidR="0088238C"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αίθουσα</w:t>
      </w:r>
      <w:bookmarkStart w:id="0" w:name="_GoBack"/>
      <w:bookmarkEnd w:id="0"/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 xml:space="preserve"> Α3). </w:t>
      </w:r>
    </w:p>
    <w:p w14:paraId="7E36F840" w14:textId="488AD9FE" w:rsidR="00EA1151" w:rsidRPr="00EA1151" w:rsidRDefault="00EA1151" w:rsidP="00EA1151">
      <w:pPr>
        <w:spacing w:before="100" w:beforeAutospacing="1" w:after="100" w:afterAutospacing="1" w:line="360" w:lineRule="auto"/>
        <w:rPr>
          <w:rFonts w:ascii="Trebuchet MS" w:eastAsia="Times New Roman" w:hAnsi="Trebuchet MS" w:cs="Times New Roman"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Τα εργαστήρια θα ξεκινήσουν την επόμενη Τετάρτη (14/10/2026).</w:t>
      </w:r>
    </w:p>
    <w:p w14:paraId="1DDEB0CE" w14:textId="7D430A8D" w:rsidR="00EA1151" w:rsidRPr="00EA1151" w:rsidRDefault="00EA1151" w:rsidP="00EA1151">
      <w:pPr>
        <w:spacing w:before="100" w:beforeAutospacing="1" w:after="100" w:afterAutospacing="1" w:line="360" w:lineRule="auto"/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</w:pPr>
      <w:r w:rsidRPr="00EA1151">
        <w:rPr>
          <w:rFonts w:ascii="Trebuchet MS" w:eastAsia="Times New Roman" w:hAnsi="Trebuchet MS" w:cs="Times New Roman"/>
          <w:b/>
          <w:bCs/>
          <w:sz w:val="24"/>
          <w:szCs w:val="24"/>
          <w:lang w:eastAsia="el-GR"/>
        </w:rPr>
        <w:t>Η θεωρία θα διδάσκεται κάθε Τετάρτη στις 15:00-17:00 στην αίθουσα Α3 (ξεκινάμε  αυτήν την Τετάρτη στις 7/10/2026).</w:t>
      </w:r>
    </w:p>
    <w:sectPr w:rsidR="00EA1151" w:rsidRPr="00EA1151" w:rsidSect="00EA11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43357"/>
    <w:multiLevelType w:val="multilevel"/>
    <w:tmpl w:val="A81A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57B37"/>
    <w:multiLevelType w:val="multilevel"/>
    <w:tmpl w:val="A35A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F6A22"/>
    <w:multiLevelType w:val="multilevel"/>
    <w:tmpl w:val="AD42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D56EC"/>
    <w:multiLevelType w:val="multilevel"/>
    <w:tmpl w:val="DD3A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C0BF9"/>
    <w:multiLevelType w:val="multilevel"/>
    <w:tmpl w:val="EB42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51"/>
    <w:rsid w:val="00412AD5"/>
    <w:rsid w:val="00714234"/>
    <w:rsid w:val="0088238C"/>
    <w:rsid w:val="00EA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44BC"/>
  <w15:chartTrackingRefBased/>
  <w15:docId w15:val="{ACB59EAC-6CBE-4AC3-9FE8-6A018254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l-GR" w:eastAsia="en-US" w:bidi="he-IL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151"/>
  </w:style>
  <w:style w:type="paragraph" w:styleId="1">
    <w:name w:val="heading 1"/>
    <w:basedOn w:val="a"/>
    <w:next w:val="a"/>
    <w:link w:val="1Char"/>
    <w:uiPriority w:val="9"/>
    <w:qFormat/>
    <w:rsid w:val="00EA115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A115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A115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A11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A11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A115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A115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A115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A115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A1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A1151"/>
    <w:rPr>
      <w:rFonts w:asciiTheme="majorHAnsi" w:eastAsiaTheme="majorEastAsia" w:hAnsiTheme="majorHAnsi" w:cstheme="majorBidi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A1151"/>
    <w:rPr>
      <w:rFonts w:asciiTheme="majorHAnsi" w:eastAsiaTheme="majorEastAsia" w:hAnsiTheme="majorHAnsi" w:cstheme="majorBidi"/>
      <w:sz w:val="32"/>
      <w:szCs w:val="32"/>
    </w:rPr>
  </w:style>
  <w:style w:type="character" w:customStyle="1" w:styleId="4Char">
    <w:name w:val="Επικεφαλίδα 4 Char"/>
    <w:basedOn w:val="a0"/>
    <w:link w:val="4"/>
    <w:uiPriority w:val="9"/>
    <w:semiHidden/>
    <w:rsid w:val="00EA115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Char">
    <w:name w:val="Επικεφαλίδα 5 Char"/>
    <w:basedOn w:val="a0"/>
    <w:link w:val="5"/>
    <w:uiPriority w:val="9"/>
    <w:semiHidden/>
    <w:rsid w:val="00EA1151"/>
    <w:rPr>
      <w:rFonts w:asciiTheme="majorHAnsi" w:eastAsiaTheme="majorEastAsia" w:hAnsiTheme="majorHAnsi" w:cstheme="majorBidi"/>
      <w:sz w:val="28"/>
      <w:szCs w:val="28"/>
    </w:rPr>
  </w:style>
  <w:style w:type="character" w:customStyle="1" w:styleId="6Char">
    <w:name w:val="Επικεφαλίδα 6 Char"/>
    <w:basedOn w:val="a0"/>
    <w:link w:val="6"/>
    <w:uiPriority w:val="9"/>
    <w:semiHidden/>
    <w:rsid w:val="00EA115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Char">
    <w:name w:val="Επικεφαλίδα 7 Char"/>
    <w:basedOn w:val="a0"/>
    <w:link w:val="7"/>
    <w:uiPriority w:val="9"/>
    <w:semiHidden/>
    <w:rsid w:val="00EA1151"/>
    <w:rPr>
      <w:rFonts w:asciiTheme="majorHAnsi" w:eastAsiaTheme="majorEastAsia" w:hAnsiTheme="majorHAnsi" w:cstheme="majorBidi"/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EA11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EA1151"/>
    <w:rPr>
      <w:b/>
      <w:bCs/>
      <w:i/>
      <w:iCs/>
    </w:rPr>
  </w:style>
  <w:style w:type="paragraph" w:styleId="a3">
    <w:name w:val="Title"/>
    <w:basedOn w:val="a"/>
    <w:next w:val="a"/>
    <w:link w:val="Char"/>
    <w:uiPriority w:val="10"/>
    <w:qFormat/>
    <w:rsid w:val="00EA1151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Char">
    <w:name w:val="Τίτλος Char"/>
    <w:basedOn w:val="a0"/>
    <w:link w:val="a3"/>
    <w:uiPriority w:val="10"/>
    <w:rsid w:val="00EA1151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a4">
    <w:name w:val="Subtitle"/>
    <w:basedOn w:val="a"/>
    <w:next w:val="a"/>
    <w:link w:val="Char0"/>
    <w:uiPriority w:val="11"/>
    <w:qFormat/>
    <w:rsid w:val="00EA1151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A1151"/>
    <w:rPr>
      <w:color w:val="0E2841" w:themeColor="text2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A1151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EA1151"/>
    <w:rPr>
      <w:i/>
      <w:iCs/>
      <w:color w:val="124F1A" w:themeColor="accent3" w:themeShade="BF"/>
      <w:sz w:val="24"/>
      <w:szCs w:val="24"/>
    </w:rPr>
  </w:style>
  <w:style w:type="paragraph" w:styleId="a6">
    <w:name w:val="List Paragraph"/>
    <w:basedOn w:val="a"/>
    <w:uiPriority w:val="34"/>
    <w:qFormat/>
    <w:rsid w:val="00EA11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A1151"/>
    <w:rPr>
      <w:b/>
      <w:bCs/>
      <w:i/>
      <w:iCs/>
      <w:color w:val="auto"/>
    </w:rPr>
  </w:style>
  <w:style w:type="paragraph" w:styleId="a8">
    <w:name w:val="Intense Quote"/>
    <w:basedOn w:val="a"/>
    <w:next w:val="a"/>
    <w:link w:val="Char2"/>
    <w:uiPriority w:val="30"/>
    <w:qFormat/>
    <w:rsid w:val="00EA115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Char2">
    <w:name w:val="Έντονο απόσπασμα Char"/>
    <w:basedOn w:val="a0"/>
    <w:link w:val="a8"/>
    <w:uiPriority w:val="30"/>
    <w:rsid w:val="00EA1151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a9">
    <w:name w:val="Intense Reference"/>
    <w:basedOn w:val="a0"/>
    <w:uiPriority w:val="32"/>
    <w:qFormat/>
    <w:rsid w:val="00EA1151"/>
    <w:rPr>
      <w:b/>
      <w:bCs/>
      <w:caps w:val="0"/>
      <w:smallCaps/>
      <w:color w:val="auto"/>
      <w:spacing w:val="0"/>
      <w:u w:val="single"/>
    </w:rPr>
  </w:style>
  <w:style w:type="paragraph" w:styleId="aa">
    <w:name w:val="caption"/>
    <w:basedOn w:val="a"/>
    <w:next w:val="a"/>
    <w:uiPriority w:val="35"/>
    <w:semiHidden/>
    <w:unhideWhenUsed/>
    <w:qFormat/>
    <w:rsid w:val="00EA115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ab">
    <w:name w:val="Strong"/>
    <w:basedOn w:val="a0"/>
    <w:uiPriority w:val="22"/>
    <w:qFormat/>
    <w:rsid w:val="00EA1151"/>
    <w:rPr>
      <w:b/>
      <w:bCs/>
    </w:rPr>
  </w:style>
  <w:style w:type="character" w:styleId="ac">
    <w:name w:val="Emphasis"/>
    <w:basedOn w:val="a0"/>
    <w:uiPriority w:val="20"/>
    <w:qFormat/>
    <w:rsid w:val="00EA1151"/>
    <w:rPr>
      <w:i/>
      <w:iCs/>
      <w:color w:val="000000" w:themeColor="text1"/>
    </w:rPr>
  </w:style>
  <w:style w:type="paragraph" w:styleId="ad">
    <w:name w:val="No Spacing"/>
    <w:uiPriority w:val="1"/>
    <w:qFormat/>
    <w:rsid w:val="00EA1151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EA1151"/>
    <w:rPr>
      <w:i/>
      <w:iCs/>
      <w:color w:val="595959" w:themeColor="text1" w:themeTint="A6"/>
    </w:rPr>
  </w:style>
  <w:style w:type="character" w:styleId="af">
    <w:name w:val="Subtle Reference"/>
    <w:basedOn w:val="a0"/>
    <w:uiPriority w:val="31"/>
    <w:qFormat/>
    <w:rsid w:val="00EA115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Book Title"/>
    <w:basedOn w:val="a0"/>
    <w:uiPriority w:val="33"/>
    <w:qFormat/>
    <w:rsid w:val="00EA1151"/>
    <w:rPr>
      <w:b/>
      <w:bCs/>
      <w:caps w:val="0"/>
      <w:smallCaps/>
      <w:spacing w:val="0"/>
    </w:rPr>
  </w:style>
  <w:style w:type="paragraph" w:styleId="af1">
    <w:name w:val="TOC Heading"/>
    <w:basedOn w:val="1"/>
    <w:next w:val="a"/>
    <w:uiPriority w:val="39"/>
    <w:semiHidden/>
    <w:unhideWhenUsed/>
    <w:qFormat/>
    <w:rsid w:val="00EA115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2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Athina Lazakidou</dc:creator>
  <cp:keywords/>
  <dc:description/>
  <cp:lastModifiedBy>ΔΗΜΗΤΡΑ</cp:lastModifiedBy>
  <cp:revision>2</cp:revision>
  <dcterms:created xsi:type="dcterms:W3CDTF">2026-10-06T11:10:00Z</dcterms:created>
  <dcterms:modified xsi:type="dcterms:W3CDTF">2026-10-06T11:10:00Z</dcterms:modified>
</cp:coreProperties>
</file>