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780" w:rsidRDefault="00F36780" w:rsidP="00F36780">
      <w:pPr>
        <w:spacing w:line="360" w:lineRule="auto"/>
        <w:rPr>
          <w:rFonts w:ascii="Tahoma" w:hAnsi="Tahoma" w:cs="Tahoma"/>
          <w:b/>
          <w:spacing w:val="40"/>
        </w:rPr>
      </w:pPr>
      <w:r>
        <w:rPr>
          <w:rFonts w:ascii="Tahoma" w:hAnsi="Tahoma" w:cs="Tahoma"/>
          <w:b/>
          <w:sz w:val="36"/>
          <w:szCs w:val="36"/>
        </w:rPr>
        <w:t xml:space="preserve">    </w:t>
      </w:r>
      <w:r>
        <w:rPr>
          <w:rFonts w:ascii="Tahoma" w:hAnsi="Tahoma" w:cs="Tahoma"/>
          <w:b/>
          <w:spacing w:val="40"/>
        </w:rPr>
        <w:t>ΠΑΝΕΠΙΣΤΗΜΙΟ ΠΕΛΟΠΟΝΝΗΣΟΥ</w:t>
      </w:r>
    </w:p>
    <w:p w:rsidR="00F36780" w:rsidRDefault="00F36780" w:rsidP="00F36780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</w:t>
      </w:r>
      <w:r w:rsidRPr="00DD388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</w:t>
      </w:r>
      <w:r>
        <w:object w:dxaOrig="115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63.75pt" o:ole="">
            <v:imagedata r:id="rId5" o:title=""/>
          </v:shape>
          <o:OLEObject Type="Embed" ProgID="MSPhotoEd.3" ShapeID="_x0000_i1025" DrawAspect="Content" ObjectID="_1823322146" r:id="rId6"/>
        </w:object>
      </w:r>
    </w:p>
    <w:p w:rsidR="00F36780" w:rsidRPr="00A80AD8" w:rsidRDefault="00F36780" w:rsidP="00F36780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</w:t>
      </w:r>
      <w:r w:rsidRPr="00A80AD8">
        <w:rPr>
          <w:rFonts w:ascii="Tahoma" w:hAnsi="Tahoma" w:cs="Tahoma"/>
          <w:b/>
        </w:rPr>
        <w:t>ΣΧΟΛΗ  ΟΙΚΟΝΟΜΙΑΣ ΚΑΙ ΤΕΧΝΟΛΟΓΙΑΣ</w:t>
      </w:r>
    </w:p>
    <w:p w:rsidR="00F36780" w:rsidRPr="00A80AD8" w:rsidRDefault="00F36780" w:rsidP="00F36780">
      <w:pPr>
        <w:rPr>
          <w:rFonts w:ascii="Tahoma" w:hAnsi="Tahoma" w:cs="Tahoma"/>
          <w:b/>
        </w:rPr>
      </w:pPr>
      <w:r w:rsidRPr="00A80AD8">
        <w:rPr>
          <w:rFonts w:ascii="Tahoma" w:hAnsi="Tahoma" w:cs="Tahoma"/>
          <w:b/>
        </w:rPr>
        <w:t xml:space="preserve">      ΤΜΗΜΑ ΟΙΚΟΝΟΜΙΚΩΝ ΕΠΙΣΤΗΜΩΝ  </w:t>
      </w:r>
    </w:p>
    <w:p w:rsidR="00F36780" w:rsidRDefault="00F36780" w:rsidP="00F36780">
      <w:pPr>
        <w:rPr>
          <w:rFonts w:ascii="Tahoma" w:hAnsi="Tahoma" w:cs="Tahoma"/>
          <w:b/>
        </w:rPr>
      </w:pPr>
      <w:r w:rsidRPr="00A80AD8">
        <w:rPr>
          <w:rFonts w:ascii="Tahoma" w:hAnsi="Tahoma" w:cs="Tahoma"/>
          <w:b/>
        </w:rPr>
        <w:t xml:space="preserve">     Τρίπολη </w:t>
      </w:r>
      <w:r w:rsidR="00A80AD8" w:rsidRPr="00A80AD8">
        <w:rPr>
          <w:rFonts w:ascii="Tahoma" w:hAnsi="Tahoma" w:cs="Tahoma"/>
          <w:b/>
        </w:rPr>
        <w:t>30</w:t>
      </w:r>
      <w:r w:rsidRPr="00A80AD8">
        <w:rPr>
          <w:rFonts w:ascii="Tahoma" w:hAnsi="Tahoma" w:cs="Tahoma"/>
          <w:b/>
        </w:rPr>
        <w:t>-</w:t>
      </w:r>
      <w:r w:rsidR="00612F30" w:rsidRPr="00A80AD8">
        <w:rPr>
          <w:rFonts w:ascii="Tahoma" w:hAnsi="Tahoma" w:cs="Tahoma"/>
          <w:b/>
        </w:rPr>
        <w:t>10</w:t>
      </w:r>
      <w:r w:rsidRPr="00A80AD8">
        <w:rPr>
          <w:rFonts w:ascii="Tahoma" w:hAnsi="Tahoma" w:cs="Tahoma"/>
          <w:b/>
        </w:rPr>
        <w:t>-202</w:t>
      </w:r>
      <w:r w:rsidR="00612F30" w:rsidRPr="00A80AD8">
        <w:rPr>
          <w:rFonts w:ascii="Tahoma" w:hAnsi="Tahoma" w:cs="Tahoma"/>
          <w:b/>
        </w:rPr>
        <w:t>3</w:t>
      </w:r>
    </w:p>
    <w:p w:rsidR="00A80AD8" w:rsidRPr="00A80AD8" w:rsidRDefault="00A80AD8" w:rsidP="00F36780">
      <w:pPr>
        <w:rPr>
          <w:rFonts w:ascii="Tahoma" w:hAnsi="Tahoma" w:cs="Tahoma"/>
          <w:b/>
        </w:rPr>
      </w:pPr>
      <w:bookmarkStart w:id="0" w:name="_GoBack"/>
      <w:bookmarkEnd w:id="0"/>
    </w:p>
    <w:p w:rsidR="00F36780" w:rsidRDefault="00612F30" w:rsidP="00612F30">
      <w:pPr>
        <w:spacing w:before="100" w:beforeAutospacing="1" w:after="120"/>
        <w:jc w:val="center"/>
        <w:rPr>
          <w:b/>
          <w:bCs/>
          <w:sz w:val="36"/>
          <w:szCs w:val="36"/>
          <w:u w:val="single"/>
        </w:rPr>
      </w:pPr>
      <w:r w:rsidRPr="00612F30">
        <w:rPr>
          <w:b/>
          <w:bCs/>
          <w:sz w:val="36"/>
          <w:szCs w:val="36"/>
          <w:u w:val="single"/>
        </w:rPr>
        <w:t>ΑΝΑΚΟΙΝΩΣΗ</w:t>
      </w:r>
    </w:p>
    <w:p w:rsidR="00A80AD8" w:rsidRDefault="00A80AD8" w:rsidP="00612F30">
      <w:pPr>
        <w:spacing w:before="100" w:beforeAutospacing="1" w:after="120"/>
        <w:jc w:val="center"/>
        <w:rPr>
          <w:b/>
          <w:bCs/>
          <w:sz w:val="36"/>
          <w:szCs w:val="36"/>
          <w:u w:val="single"/>
        </w:rPr>
      </w:pPr>
    </w:p>
    <w:p w:rsidR="00A80AD8" w:rsidRPr="00A80AD8" w:rsidRDefault="00A80AD8" w:rsidP="00A80AD8">
      <w:pPr>
        <w:jc w:val="both"/>
        <w:rPr>
          <w:rFonts w:eastAsia="Times New Roman" w:cs="Calibri"/>
          <w:sz w:val="28"/>
          <w:szCs w:val="28"/>
        </w:rPr>
      </w:pPr>
      <w:r w:rsidRPr="00A80AD8">
        <w:rPr>
          <w:rFonts w:eastAsia="Times New Roman" w:cs="Calibri"/>
          <w:sz w:val="28"/>
          <w:szCs w:val="28"/>
        </w:rPr>
        <w:t>Την Τρίτη 4.11.2025 στις 11:00 στην αίθουσα Α3 θα πραγματοποιηθεί σεμινάριο ενημέρωσης για τον οδηγό σπουδών και τις κατευθύνσεις από την επιτροπή οδηγού σπουδών . Το σεμινάριο απευθύνεται σε φοιτητές/</w:t>
      </w:r>
      <w:proofErr w:type="spellStart"/>
      <w:r w:rsidRPr="00A80AD8">
        <w:rPr>
          <w:rFonts w:eastAsia="Times New Roman" w:cs="Calibri"/>
          <w:sz w:val="28"/>
          <w:szCs w:val="28"/>
        </w:rPr>
        <w:t>τριες</w:t>
      </w:r>
      <w:proofErr w:type="spellEnd"/>
      <w:r w:rsidRPr="00A80AD8">
        <w:rPr>
          <w:rFonts w:eastAsia="Times New Roman" w:cs="Calibri"/>
          <w:sz w:val="28"/>
          <w:szCs w:val="28"/>
        </w:rPr>
        <w:t xml:space="preserve"> που διανύουν το 3ο έτος φοίτησης ή μεγαλύτερο.</w:t>
      </w:r>
    </w:p>
    <w:p w:rsidR="00B4439E" w:rsidRPr="00B4439E" w:rsidRDefault="00B4439E" w:rsidP="00C23FBA">
      <w:pPr>
        <w:shd w:val="clear" w:color="auto" w:fill="FFFFFF"/>
        <w:spacing w:after="200" w:line="253" w:lineRule="atLeast"/>
        <w:jc w:val="both"/>
        <w:rPr>
          <w:sz w:val="28"/>
          <w:szCs w:val="28"/>
        </w:rPr>
      </w:pPr>
    </w:p>
    <w:sectPr w:rsidR="00B4439E" w:rsidRPr="00B4439E" w:rsidSect="00F644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AD0A57"/>
    <w:multiLevelType w:val="hybridMultilevel"/>
    <w:tmpl w:val="A0C8B4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31"/>
    <w:rsid w:val="001E085D"/>
    <w:rsid w:val="0023520B"/>
    <w:rsid w:val="0048070D"/>
    <w:rsid w:val="004E0A4C"/>
    <w:rsid w:val="00606631"/>
    <w:rsid w:val="00612F30"/>
    <w:rsid w:val="00796859"/>
    <w:rsid w:val="007C7098"/>
    <w:rsid w:val="00A80AD8"/>
    <w:rsid w:val="00AD7BC0"/>
    <w:rsid w:val="00B4439E"/>
    <w:rsid w:val="00C23FBA"/>
    <w:rsid w:val="00F36780"/>
    <w:rsid w:val="00F64420"/>
    <w:rsid w:val="00FC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04541-9FD2-4D0F-A758-751A6D10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780"/>
    <w:pPr>
      <w:spacing w:after="0" w:line="240" w:lineRule="auto"/>
    </w:pPr>
    <w:rPr>
      <w:rFonts w:ascii="Calibri" w:hAnsi="Calibri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06631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B44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</dc:creator>
  <cp:keywords/>
  <dc:description/>
  <cp:lastModifiedBy>ΔΗΜΗΤΡΑ</cp:lastModifiedBy>
  <cp:revision>4</cp:revision>
  <dcterms:created xsi:type="dcterms:W3CDTF">2023-10-27T08:14:00Z</dcterms:created>
  <dcterms:modified xsi:type="dcterms:W3CDTF">2025-10-30T07:36:00Z</dcterms:modified>
</cp:coreProperties>
</file>