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780" w:rsidRPr="00E46B2C" w:rsidRDefault="00F36780" w:rsidP="00F36780">
      <w:pPr>
        <w:spacing w:line="360" w:lineRule="auto"/>
        <w:rPr>
          <w:rFonts w:ascii="Tahoma" w:hAnsi="Tahoma" w:cs="Tahoma"/>
          <w:b/>
          <w:spacing w:val="40"/>
        </w:rPr>
      </w:pPr>
      <w:r>
        <w:rPr>
          <w:rFonts w:ascii="Tahoma" w:hAnsi="Tahoma" w:cs="Tahoma"/>
          <w:b/>
          <w:sz w:val="36"/>
          <w:szCs w:val="36"/>
        </w:rPr>
        <w:t xml:space="preserve">    </w:t>
      </w:r>
      <w:r w:rsidRPr="00E46B2C">
        <w:rPr>
          <w:rFonts w:ascii="Tahoma" w:hAnsi="Tahoma" w:cs="Tahoma"/>
          <w:b/>
          <w:spacing w:val="40"/>
        </w:rPr>
        <w:t>ΠΑΝΕΠΙΣΤΗΜΙΟ ΠΕΛΟΠΟΝΝΗΣΟΥ</w:t>
      </w:r>
    </w:p>
    <w:p w:rsidR="00F36780" w:rsidRPr="00E46B2C" w:rsidRDefault="00F36780" w:rsidP="00F36780">
      <w:pPr>
        <w:spacing w:line="360" w:lineRule="auto"/>
        <w:rPr>
          <w:rFonts w:ascii="Tahoma" w:hAnsi="Tahoma" w:cs="Tahoma"/>
        </w:rPr>
      </w:pPr>
      <w:r w:rsidRPr="00E46B2C">
        <w:rPr>
          <w:rFonts w:ascii="Tahoma" w:hAnsi="Tahoma" w:cs="Tahoma"/>
        </w:rPr>
        <w:tab/>
      </w:r>
      <w:r w:rsidRPr="00E46B2C">
        <w:rPr>
          <w:rFonts w:ascii="Tahoma" w:hAnsi="Tahoma" w:cs="Tahoma"/>
        </w:rPr>
        <w:tab/>
      </w:r>
      <w:r w:rsidRPr="00E46B2C">
        <w:rPr>
          <w:rFonts w:ascii="Tahoma" w:hAnsi="Tahoma" w:cs="Tahoma"/>
        </w:rPr>
        <w:tab/>
        <w:t xml:space="preserve">         </w:t>
      </w:r>
      <w:r w:rsidRPr="00E46B2C">
        <w:rPr>
          <w:rFonts w:ascii="Tahoma" w:hAnsi="Tahoma" w:cs="Tahoma"/>
        </w:rPr>
        <w:object w:dxaOrig="1155" w:dyaOrig="11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63.75pt" o:ole="">
            <v:imagedata r:id="rId5" o:title=""/>
          </v:shape>
          <o:OLEObject Type="Embed" ProgID="MSPhotoEd.3" ShapeID="_x0000_i1025" DrawAspect="Content" ObjectID="_1802595447" r:id="rId6"/>
        </w:object>
      </w:r>
    </w:p>
    <w:p w:rsidR="00F36780" w:rsidRPr="00E46B2C" w:rsidRDefault="00F36780" w:rsidP="00F36780">
      <w:pPr>
        <w:rPr>
          <w:rFonts w:ascii="Tahoma" w:hAnsi="Tahoma" w:cs="Tahoma"/>
          <w:b/>
        </w:rPr>
      </w:pPr>
      <w:r w:rsidRPr="00E46B2C">
        <w:rPr>
          <w:rFonts w:ascii="Tahoma" w:hAnsi="Tahoma" w:cs="Tahoma"/>
          <w:b/>
        </w:rPr>
        <w:t xml:space="preserve">      ΣΧΟΛΗ  ΟΙΚΟΝΟΜΙΑΣ ΚΑΙ ΤΕΧΝΟΛΟΓΙΑΣ</w:t>
      </w:r>
    </w:p>
    <w:p w:rsidR="00F36780" w:rsidRPr="00E46B2C" w:rsidRDefault="00F36780" w:rsidP="00F36780">
      <w:pPr>
        <w:rPr>
          <w:rFonts w:ascii="Tahoma" w:hAnsi="Tahoma" w:cs="Tahoma"/>
          <w:b/>
        </w:rPr>
      </w:pPr>
      <w:r w:rsidRPr="00E46B2C">
        <w:rPr>
          <w:rFonts w:ascii="Tahoma" w:hAnsi="Tahoma" w:cs="Tahoma"/>
          <w:b/>
        </w:rPr>
        <w:t xml:space="preserve">      ΤΜΗΜΑ ΟΙΚΟΝΟΜΙΚΩΝ ΕΠΙΣΤΗΜΩΝ  </w:t>
      </w:r>
    </w:p>
    <w:p w:rsidR="00F36780" w:rsidRPr="00E46B2C" w:rsidRDefault="00F36780" w:rsidP="00F36780">
      <w:pPr>
        <w:rPr>
          <w:rFonts w:ascii="Tahoma" w:hAnsi="Tahoma" w:cs="Tahoma"/>
          <w:b/>
        </w:rPr>
      </w:pPr>
      <w:r w:rsidRPr="00E46B2C">
        <w:rPr>
          <w:rFonts w:ascii="Tahoma" w:hAnsi="Tahoma" w:cs="Tahoma"/>
          <w:b/>
        </w:rPr>
        <w:t xml:space="preserve">     Τρίπολη </w:t>
      </w:r>
      <w:r w:rsidR="00E46B2C" w:rsidRPr="00E46B2C">
        <w:rPr>
          <w:rFonts w:ascii="Tahoma" w:hAnsi="Tahoma" w:cs="Tahoma"/>
          <w:b/>
        </w:rPr>
        <w:t>04</w:t>
      </w:r>
      <w:r w:rsidRPr="00E46B2C">
        <w:rPr>
          <w:rFonts w:ascii="Tahoma" w:hAnsi="Tahoma" w:cs="Tahoma"/>
          <w:b/>
        </w:rPr>
        <w:t>-</w:t>
      </w:r>
      <w:r w:rsidR="00E46B2C" w:rsidRPr="00E90964">
        <w:rPr>
          <w:rFonts w:ascii="Tahoma" w:hAnsi="Tahoma" w:cs="Tahoma"/>
          <w:b/>
        </w:rPr>
        <w:t>0</w:t>
      </w:r>
      <w:r w:rsidR="00E46B2C" w:rsidRPr="00E46B2C">
        <w:rPr>
          <w:rFonts w:ascii="Tahoma" w:hAnsi="Tahoma" w:cs="Tahoma"/>
          <w:b/>
        </w:rPr>
        <w:t>3</w:t>
      </w:r>
      <w:r w:rsidRPr="00E46B2C">
        <w:rPr>
          <w:rFonts w:ascii="Tahoma" w:hAnsi="Tahoma" w:cs="Tahoma"/>
          <w:b/>
        </w:rPr>
        <w:t>-202</w:t>
      </w:r>
      <w:r w:rsidR="00E46B2C" w:rsidRPr="00E46B2C">
        <w:rPr>
          <w:rFonts w:ascii="Tahoma" w:hAnsi="Tahoma" w:cs="Tahoma"/>
          <w:b/>
        </w:rPr>
        <w:t>5</w:t>
      </w:r>
    </w:p>
    <w:p w:rsidR="00F36780" w:rsidRPr="007671C2" w:rsidRDefault="00612F30" w:rsidP="00612F30">
      <w:pPr>
        <w:spacing w:before="100" w:beforeAutospacing="1" w:after="120"/>
        <w:jc w:val="center"/>
        <w:rPr>
          <w:rFonts w:ascii="Tahoma" w:hAnsi="Tahoma" w:cs="Tahoma"/>
          <w:b/>
          <w:bCs/>
          <w:sz w:val="36"/>
          <w:szCs w:val="36"/>
          <w:u w:val="single"/>
        </w:rPr>
      </w:pPr>
      <w:r w:rsidRPr="007671C2">
        <w:rPr>
          <w:rFonts w:ascii="Tahoma" w:hAnsi="Tahoma" w:cs="Tahoma"/>
          <w:b/>
          <w:bCs/>
          <w:sz w:val="36"/>
          <w:szCs w:val="36"/>
          <w:u w:val="single"/>
        </w:rPr>
        <w:t>ΑΝΑΚΟΙΝΩΣΗ</w:t>
      </w:r>
    </w:p>
    <w:p w:rsidR="007671C2" w:rsidRPr="007671C2" w:rsidRDefault="007671C2" w:rsidP="00612F30">
      <w:pPr>
        <w:spacing w:before="100" w:beforeAutospacing="1" w:after="120"/>
        <w:jc w:val="center"/>
        <w:rPr>
          <w:rFonts w:ascii="Tahoma" w:hAnsi="Tahoma" w:cs="Tahoma"/>
          <w:b/>
          <w:bCs/>
          <w:sz w:val="36"/>
          <w:szCs w:val="36"/>
          <w:u w:val="single"/>
        </w:rPr>
      </w:pPr>
    </w:p>
    <w:p w:rsidR="00E46B2C" w:rsidRDefault="00E46B2C" w:rsidP="00E46B2C">
      <w:pPr>
        <w:jc w:val="both"/>
        <w:rPr>
          <w:rFonts w:ascii="Times New Roman" w:eastAsia="Times New Roman" w:hAnsi="Times New Roman"/>
          <w:color w:val="auto"/>
        </w:rPr>
      </w:pPr>
      <w:r>
        <w:rPr>
          <w:rFonts w:eastAsia="Times New Roman"/>
        </w:rPr>
        <w:t>Αγαπητοί κι αγαπητές συνάδελφοι,</w:t>
      </w:r>
    </w:p>
    <w:p w:rsidR="00E46B2C" w:rsidRDefault="00E46B2C" w:rsidP="00E46B2C">
      <w:pPr>
        <w:jc w:val="both"/>
        <w:rPr>
          <w:rFonts w:eastAsia="Times New Roman"/>
        </w:rPr>
      </w:pPr>
    </w:p>
    <w:p w:rsidR="00E46B2C" w:rsidRDefault="00E46B2C" w:rsidP="00E46B2C">
      <w:pPr>
        <w:jc w:val="both"/>
        <w:rPr>
          <w:rFonts w:eastAsia="Times New Roman"/>
        </w:rPr>
      </w:pPr>
      <w:r>
        <w:rPr>
          <w:rFonts w:eastAsia="Times New Roman"/>
        </w:rPr>
        <w:t>Θα θέλαμε να σας ενημερώσουμε για την διεξαγωγή δυο σεμιναρίων, τα οποία απευθύνονται σε όλους τους φοιτητές κι αποφοίτους των τμημάτων της Σχολής Οικονομίας και Τεχνολογίας και θα σας βοηθήσουν να βελτιώσετε το προφίλ σας. Τα σεμινάρια θα διεξαχθούν από εξειδικευμένους εργασιακούς συμβούλους της </w:t>
      </w:r>
      <w:hyperlink r:id="rId7" w:history="1">
        <w:r>
          <w:rPr>
            <w:rStyle w:val="-"/>
            <w:rFonts w:eastAsia="Times New Roman"/>
          </w:rPr>
          <w:t>ΑΠΟΨΗ ΑΕ</w:t>
        </w:r>
      </w:hyperlink>
      <w:r>
        <w:rPr>
          <w:rFonts w:eastAsia="Times New Roman"/>
        </w:rPr>
        <w:t>, η οποία ειδικεύεται σε υπηρεσίες συμβουλευτικής. </w:t>
      </w:r>
    </w:p>
    <w:p w:rsidR="00E46B2C" w:rsidRDefault="00E46B2C" w:rsidP="00E46B2C">
      <w:pPr>
        <w:jc w:val="both"/>
        <w:rPr>
          <w:rFonts w:eastAsia="Times New Roman"/>
        </w:rPr>
      </w:pPr>
    </w:p>
    <w:p w:rsidR="00E46B2C" w:rsidRDefault="00E46B2C" w:rsidP="00E46B2C">
      <w:pPr>
        <w:jc w:val="both"/>
        <w:rPr>
          <w:rFonts w:eastAsia="Times New Roman"/>
        </w:rPr>
      </w:pPr>
      <w:r>
        <w:rPr>
          <w:rFonts w:eastAsia="Times New Roman"/>
          <w:u w:val="single"/>
        </w:rPr>
        <w:t>Ειδικά όλοι εσείς που θέλετε να έρθετε πανέτοιμοι στην Ημέρα Καριέρας 2025, δεν πρέπει να τα χάσετε!</w:t>
      </w:r>
    </w:p>
    <w:p w:rsidR="00E46B2C" w:rsidRDefault="00E46B2C" w:rsidP="00E46B2C">
      <w:pPr>
        <w:jc w:val="both"/>
        <w:rPr>
          <w:rFonts w:eastAsia="Times New Roman"/>
        </w:rPr>
      </w:pPr>
      <w:bookmarkStart w:id="0" w:name="_GoBack"/>
      <w:bookmarkEnd w:id="0"/>
    </w:p>
    <w:p w:rsidR="00E46B2C" w:rsidRDefault="00E46B2C" w:rsidP="00E46B2C">
      <w:pPr>
        <w:jc w:val="both"/>
        <w:rPr>
          <w:rFonts w:eastAsia="Times New Roman"/>
        </w:rPr>
      </w:pPr>
      <w:r>
        <w:rPr>
          <w:rFonts w:ascii="Segoe UI Symbol" w:eastAsia="Times New Roman" w:hAnsi="Segoe UI Symbol" w:cs="Segoe UI Symbol"/>
        </w:rPr>
        <w:t>📅</w:t>
      </w:r>
      <w:r>
        <w:rPr>
          <w:rFonts w:eastAsia="Times New Roman"/>
        </w:rPr>
        <w:t xml:space="preserve"> Πότε</w:t>
      </w:r>
      <w:r w:rsidRPr="00E90964">
        <w:rPr>
          <w:rFonts w:eastAsia="Times New Roman"/>
          <w:u w:val="single"/>
        </w:rPr>
        <w:t>; Τετάρτη, </w:t>
      </w:r>
      <w:r w:rsidR="00E90964" w:rsidRPr="00E90964">
        <w:rPr>
          <w:rFonts w:eastAsia="Times New Roman"/>
          <w:u w:val="single"/>
          <w:lang w:val="en-US"/>
        </w:rPr>
        <w:t>5</w:t>
      </w:r>
      <w:r w:rsidRPr="00E90964">
        <w:rPr>
          <w:rFonts w:eastAsia="Times New Roman"/>
          <w:u w:val="single"/>
        </w:rPr>
        <w:t xml:space="preserve"> Μαρτίου</w:t>
      </w:r>
      <w:r>
        <w:rPr>
          <w:rFonts w:eastAsia="Times New Roman"/>
        </w:rPr>
        <w:t xml:space="preserve"> 2025, 11:00-13:00</w:t>
      </w:r>
    </w:p>
    <w:p w:rsidR="00E46B2C" w:rsidRDefault="00E46B2C" w:rsidP="00E46B2C">
      <w:pPr>
        <w:jc w:val="both"/>
        <w:rPr>
          <w:rFonts w:eastAsia="Times New Roman"/>
        </w:rPr>
      </w:pPr>
      <w:r>
        <w:rPr>
          <w:rFonts w:ascii="Segoe UI Symbol" w:eastAsia="Times New Roman" w:hAnsi="Segoe UI Symbol" w:cs="Segoe UI Symbol"/>
        </w:rPr>
        <w:t>📍</w:t>
      </w:r>
      <w:r>
        <w:rPr>
          <w:rFonts w:eastAsia="Times New Roman"/>
        </w:rPr>
        <w:t xml:space="preserve"> Πού; Ξεκινάμε από την </w:t>
      </w:r>
      <w:r>
        <w:rPr>
          <w:rFonts w:eastAsia="Times New Roman"/>
          <w:u w:val="single"/>
        </w:rPr>
        <w:t>Κεντρική Βιβλιοθήκη</w:t>
      </w:r>
      <w:r>
        <w:rPr>
          <w:rFonts w:eastAsia="Times New Roman"/>
        </w:rPr>
        <w:t xml:space="preserve"> της Σχολής στην Τρίπολη </w:t>
      </w:r>
    </w:p>
    <w:p w:rsidR="00E46B2C" w:rsidRDefault="00E46B2C" w:rsidP="00E46B2C">
      <w:pPr>
        <w:jc w:val="both"/>
        <w:rPr>
          <w:rFonts w:eastAsia="Times New Roman"/>
        </w:rPr>
      </w:pPr>
      <w:r>
        <w:rPr>
          <w:rFonts w:eastAsia="Times New Roman"/>
        </w:rPr>
        <w:t>(Σε περίπτωση μεγάλης προσέλευσης θα μετακινηθούμε στην αίθουσα Β2 του πάνω κτηρίου της σχολής)</w:t>
      </w:r>
    </w:p>
    <w:p w:rsidR="00E46B2C" w:rsidRDefault="00E46B2C" w:rsidP="00E46B2C">
      <w:pPr>
        <w:jc w:val="both"/>
        <w:rPr>
          <w:rFonts w:eastAsia="Times New Roman"/>
        </w:rPr>
      </w:pPr>
    </w:p>
    <w:p w:rsidR="00E46B2C" w:rsidRDefault="00E46B2C" w:rsidP="00E46B2C">
      <w:pPr>
        <w:jc w:val="both"/>
        <w:rPr>
          <w:rFonts w:eastAsia="Times New Roman"/>
        </w:rPr>
      </w:pPr>
      <w:r>
        <w:rPr>
          <w:rFonts w:ascii="Segoe UI Symbol" w:eastAsia="Times New Roman" w:hAnsi="Segoe UI Symbol" w:cs="Segoe UI Symbol"/>
        </w:rPr>
        <w:t>✍🏻</w:t>
      </w:r>
      <w:r>
        <w:rPr>
          <w:rFonts w:eastAsia="Times New Roman"/>
          <w:u w:val="single"/>
        </w:rPr>
        <w:t>Σεμινάριο 1</w:t>
      </w:r>
      <w:r>
        <w:rPr>
          <w:rFonts w:eastAsia="Times New Roman"/>
        </w:rPr>
        <w:t>: Βιογραφικό &amp; Συνοδευτική Επιστολή: Το Κλειδί για την Καριέρα σου</w:t>
      </w:r>
    </w:p>
    <w:p w:rsidR="00E46B2C" w:rsidRDefault="00E46B2C" w:rsidP="00E46B2C">
      <w:pPr>
        <w:jc w:val="both"/>
        <w:rPr>
          <w:rFonts w:eastAsia="Times New Roman"/>
        </w:rPr>
      </w:pPr>
      <w:r>
        <w:rPr>
          <w:rFonts w:ascii="Segoe UI Symbol" w:eastAsia="Times New Roman" w:hAnsi="Segoe UI Symbol" w:cs="Segoe UI Symbol"/>
        </w:rPr>
        <w:t>👩🏻</w:t>
      </w:r>
      <w:r>
        <w:rPr>
          <w:rFonts w:eastAsia="Times New Roman"/>
        </w:rPr>
        <w:t>‍</w:t>
      </w:r>
      <w:r>
        <w:rPr>
          <w:rFonts w:ascii="Segoe UI Symbol" w:eastAsia="Times New Roman" w:hAnsi="Segoe UI Symbol" w:cs="Segoe UI Symbol"/>
        </w:rPr>
        <w:t>💼</w:t>
      </w:r>
      <w:r>
        <w:rPr>
          <w:rFonts w:eastAsia="Times New Roman"/>
          <w:u w:val="single"/>
        </w:rPr>
        <w:t>Σεμινάριο 2</w:t>
      </w:r>
      <w:r>
        <w:rPr>
          <w:rFonts w:eastAsia="Times New Roman"/>
        </w:rPr>
        <w:t>: Προετοιμασία &amp; Δεξιότητες για Μια Επιτυχημένη Συνέντευξη Εργασίας</w:t>
      </w:r>
    </w:p>
    <w:p w:rsidR="00E46B2C" w:rsidRDefault="00E46B2C" w:rsidP="00E46B2C">
      <w:pPr>
        <w:jc w:val="both"/>
        <w:rPr>
          <w:rFonts w:eastAsia="Times New Roman"/>
        </w:rPr>
      </w:pPr>
    </w:p>
    <w:p w:rsidR="00E46B2C" w:rsidRDefault="00E46B2C" w:rsidP="00E46B2C">
      <w:pPr>
        <w:jc w:val="both"/>
        <w:rPr>
          <w:rFonts w:eastAsia="Times New Roman"/>
        </w:rPr>
      </w:pPr>
      <w:r>
        <w:rPr>
          <w:rFonts w:eastAsia="Times New Roman"/>
        </w:rPr>
        <w:t>Ανυπομονούμε να σας δούμε και να τα πούμε από κοντά!</w:t>
      </w:r>
    </w:p>
    <w:p w:rsidR="00E46B2C" w:rsidRDefault="00E46B2C" w:rsidP="00E46B2C">
      <w:pPr>
        <w:jc w:val="both"/>
        <w:rPr>
          <w:rFonts w:eastAsia="Times New Roman"/>
        </w:rPr>
      </w:pPr>
    </w:p>
    <w:p w:rsidR="00E46B2C" w:rsidRDefault="00E46B2C" w:rsidP="00E46B2C">
      <w:pPr>
        <w:jc w:val="both"/>
        <w:rPr>
          <w:rFonts w:eastAsia="Times New Roman"/>
        </w:rPr>
      </w:pPr>
      <w:r>
        <w:rPr>
          <w:rFonts w:eastAsia="Times New Roman"/>
        </w:rPr>
        <w:t> Ακολουθήστε τη σελίδα της διοργάνωσης για συνεχή ενημέρωση: </w:t>
      </w:r>
      <w:hyperlink r:id="rId8" w:history="1">
        <w:r>
          <w:rPr>
            <w:rStyle w:val="-"/>
            <w:rFonts w:eastAsia="Times New Roman"/>
          </w:rPr>
          <w:t>https://careerday.fet.uop.gr/</w:t>
        </w:r>
      </w:hyperlink>
    </w:p>
    <w:p w:rsidR="00612F30" w:rsidRPr="00612F30" w:rsidRDefault="00612F30" w:rsidP="007671C2">
      <w:pPr>
        <w:spacing w:before="100" w:beforeAutospacing="1" w:after="120"/>
        <w:rPr>
          <w:b/>
          <w:bCs/>
          <w:sz w:val="36"/>
          <w:szCs w:val="36"/>
          <w:u w:val="single"/>
        </w:rPr>
      </w:pPr>
    </w:p>
    <w:p w:rsidR="00B4439E" w:rsidRPr="00B4439E" w:rsidRDefault="00B4439E" w:rsidP="00C23FBA">
      <w:pPr>
        <w:shd w:val="clear" w:color="auto" w:fill="FFFFFF"/>
        <w:spacing w:after="200" w:line="253" w:lineRule="atLeast"/>
        <w:jc w:val="both"/>
        <w:rPr>
          <w:sz w:val="28"/>
          <w:szCs w:val="28"/>
        </w:rPr>
      </w:pPr>
    </w:p>
    <w:sectPr w:rsidR="00B4439E" w:rsidRPr="00B4439E" w:rsidSect="00F6442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AD0A57"/>
    <w:multiLevelType w:val="hybridMultilevel"/>
    <w:tmpl w:val="A0C8B4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631"/>
    <w:rsid w:val="001E085D"/>
    <w:rsid w:val="0023520B"/>
    <w:rsid w:val="0048070D"/>
    <w:rsid w:val="004E0A4C"/>
    <w:rsid w:val="00606631"/>
    <w:rsid w:val="00612F30"/>
    <w:rsid w:val="007671C2"/>
    <w:rsid w:val="00796859"/>
    <w:rsid w:val="007C7098"/>
    <w:rsid w:val="00AD7BC0"/>
    <w:rsid w:val="00B4439E"/>
    <w:rsid w:val="00C23FBA"/>
    <w:rsid w:val="00E1416B"/>
    <w:rsid w:val="00E46B2C"/>
    <w:rsid w:val="00E90964"/>
    <w:rsid w:val="00F36780"/>
    <w:rsid w:val="00F64420"/>
    <w:rsid w:val="00FC13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404541-9FD2-4D0F-A758-751A6D101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780"/>
    <w:pPr>
      <w:spacing w:after="0" w:line="240" w:lineRule="auto"/>
    </w:pPr>
    <w:rPr>
      <w:rFonts w:ascii="Calibri" w:hAnsi="Calibri" w:cs="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06631"/>
    <w:rPr>
      <w:color w:val="0000FF" w:themeColor="hyperlink"/>
      <w:u w:val="single"/>
    </w:rPr>
  </w:style>
  <w:style w:type="paragraph" w:styleId="a3">
    <w:name w:val="List Paragraph"/>
    <w:basedOn w:val="a"/>
    <w:uiPriority w:val="34"/>
    <w:qFormat/>
    <w:rsid w:val="00B443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97494">
      <w:bodyDiv w:val="1"/>
      <w:marLeft w:val="0"/>
      <w:marRight w:val="0"/>
      <w:marTop w:val="0"/>
      <w:marBottom w:val="0"/>
      <w:divBdr>
        <w:top w:val="none" w:sz="0" w:space="0" w:color="auto"/>
        <w:left w:val="none" w:sz="0" w:space="0" w:color="auto"/>
        <w:bottom w:val="none" w:sz="0" w:space="0" w:color="auto"/>
        <w:right w:val="none" w:sz="0" w:space="0" w:color="auto"/>
      </w:divBdr>
    </w:div>
    <w:div w:id="470683104">
      <w:bodyDiv w:val="1"/>
      <w:marLeft w:val="0"/>
      <w:marRight w:val="0"/>
      <w:marTop w:val="0"/>
      <w:marBottom w:val="0"/>
      <w:divBdr>
        <w:top w:val="none" w:sz="0" w:space="0" w:color="auto"/>
        <w:left w:val="none" w:sz="0" w:space="0" w:color="auto"/>
        <w:bottom w:val="none" w:sz="0" w:space="0" w:color="auto"/>
        <w:right w:val="none" w:sz="0" w:space="0" w:color="auto"/>
      </w:divBdr>
    </w:div>
    <w:div w:id="1036734283">
      <w:bodyDiv w:val="1"/>
      <w:marLeft w:val="0"/>
      <w:marRight w:val="0"/>
      <w:marTop w:val="0"/>
      <w:marBottom w:val="0"/>
      <w:divBdr>
        <w:top w:val="none" w:sz="0" w:space="0" w:color="auto"/>
        <w:left w:val="none" w:sz="0" w:space="0" w:color="auto"/>
        <w:bottom w:val="none" w:sz="0" w:space="0" w:color="auto"/>
        <w:right w:val="none" w:sz="0" w:space="0" w:color="auto"/>
      </w:divBdr>
    </w:div>
    <w:div w:id="1417898214">
      <w:bodyDiv w:val="1"/>
      <w:marLeft w:val="0"/>
      <w:marRight w:val="0"/>
      <w:marTop w:val="0"/>
      <w:marBottom w:val="0"/>
      <w:divBdr>
        <w:top w:val="none" w:sz="0" w:space="0" w:color="auto"/>
        <w:left w:val="none" w:sz="0" w:space="0" w:color="auto"/>
        <w:bottom w:val="none" w:sz="0" w:space="0" w:color="auto"/>
        <w:right w:val="none" w:sz="0" w:space="0" w:color="auto"/>
      </w:divBdr>
    </w:div>
    <w:div w:id="1751853667">
      <w:bodyDiv w:val="1"/>
      <w:marLeft w:val="0"/>
      <w:marRight w:val="0"/>
      <w:marTop w:val="0"/>
      <w:marBottom w:val="0"/>
      <w:divBdr>
        <w:top w:val="none" w:sz="0" w:space="0" w:color="auto"/>
        <w:left w:val="none" w:sz="0" w:space="0" w:color="auto"/>
        <w:bottom w:val="none" w:sz="0" w:space="0" w:color="auto"/>
        <w:right w:val="none" w:sz="0" w:space="0" w:color="auto"/>
      </w:divBdr>
    </w:div>
    <w:div w:id="1790779731">
      <w:bodyDiv w:val="1"/>
      <w:marLeft w:val="0"/>
      <w:marRight w:val="0"/>
      <w:marTop w:val="0"/>
      <w:marBottom w:val="0"/>
      <w:divBdr>
        <w:top w:val="none" w:sz="0" w:space="0" w:color="auto"/>
        <w:left w:val="none" w:sz="0" w:space="0" w:color="auto"/>
        <w:bottom w:val="none" w:sz="0" w:space="0" w:color="auto"/>
        <w:right w:val="none" w:sz="0" w:space="0" w:color="auto"/>
      </w:divBdr>
      <w:divsChild>
        <w:div w:id="399328069">
          <w:marLeft w:val="0"/>
          <w:marRight w:val="0"/>
          <w:marTop w:val="0"/>
          <w:marBottom w:val="0"/>
          <w:divBdr>
            <w:top w:val="none" w:sz="0" w:space="0" w:color="auto"/>
            <w:left w:val="none" w:sz="0" w:space="0" w:color="auto"/>
            <w:bottom w:val="none" w:sz="0" w:space="0" w:color="auto"/>
            <w:right w:val="none" w:sz="0" w:space="0" w:color="auto"/>
          </w:divBdr>
        </w:div>
        <w:div w:id="1137796148">
          <w:marLeft w:val="0"/>
          <w:marRight w:val="0"/>
          <w:marTop w:val="0"/>
          <w:marBottom w:val="0"/>
          <w:divBdr>
            <w:top w:val="none" w:sz="0" w:space="0" w:color="auto"/>
            <w:left w:val="none" w:sz="0" w:space="0" w:color="auto"/>
            <w:bottom w:val="none" w:sz="0" w:space="0" w:color="auto"/>
            <w:right w:val="none" w:sz="0" w:space="0" w:color="auto"/>
          </w:divBdr>
        </w:div>
        <w:div w:id="1431243066">
          <w:marLeft w:val="0"/>
          <w:marRight w:val="0"/>
          <w:marTop w:val="0"/>
          <w:marBottom w:val="0"/>
          <w:divBdr>
            <w:top w:val="none" w:sz="0" w:space="0" w:color="auto"/>
            <w:left w:val="none" w:sz="0" w:space="0" w:color="auto"/>
            <w:bottom w:val="none" w:sz="0" w:space="0" w:color="auto"/>
            <w:right w:val="none" w:sz="0" w:space="0" w:color="auto"/>
          </w:divBdr>
        </w:div>
        <w:div w:id="263920501">
          <w:marLeft w:val="0"/>
          <w:marRight w:val="0"/>
          <w:marTop w:val="0"/>
          <w:marBottom w:val="0"/>
          <w:divBdr>
            <w:top w:val="none" w:sz="0" w:space="0" w:color="auto"/>
            <w:left w:val="none" w:sz="0" w:space="0" w:color="auto"/>
            <w:bottom w:val="none" w:sz="0" w:space="0" w:color="auto"/>
            <w:right w:val="none" w:sz="0" w:space="0" w:color="auto"/>
          </w:divBdr>
        </w:div>
        <w:div w:id="1668289253">
          <w:marLeft w:val="0"/>
          <w:marRight w:val="0"/>
          <w:marTop w:val="0"/>
          <w:marBottom w:val="0"/>
          <w:divBdr>
            <w:top w:val="none" w:sz="0" w:space="0" w:color="auto"/>
            <w:left w:val="none" w:sz="0" w:space="0" w:color="auto"/>
            <w:bottom w:val="none" w:sz="0" w:space="0" w:color="auto"/>
            <w:right w:val="none" w:sz="0" w:space="0" w:color="auto"/>
          </w:divBdr>
        </w:div>
        <w:div w:id="1541749282">
          <w:marLeft w:val="0"/>
          <w:marRight w:val="0"/>
          <w:marTop w:val="0"/>
          <w:marBottom w:val="0"/>
          <w:divBdr>
            <w:top w:val="none" w:sz="0" w:space="0" w:color="auto"/>
            <w:left w:val="none" w:sz="0" w:space="0" w:color="auto"/>
            <w:bottom w:val="none" w:sz="0" w:space="0" w:color="auto"/>
            <w:right w:val="none" w:sz="0" w:space="0" w:color="auto"/>
          </w:divBdr>
        </w:div>
        <w:div w:id="1162307232">
          <w:marLeft w:val="0"/>
          <w:marRight w:val="0"/>
          <w:marTop w:val="0"/>
          <w:marBottom w:val="0"/>
          <w:divBdr>
            <w:top w:val="none" w:sz="0" w:space="0" w:color="auto"/>
            <w:left w:val="none" w:sz="0" w:space="0" w:color="auto"/>
            <w:bottom w:val="none" w:sz="0" w:space="0" w:color="auto"/>
            <w:right w:val="none" w:sz="0" w:space="0" w:color="auto"/>
          </w:divBdr>
        </w:div>
        <w:div w:id="554587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reerday.fet.uop.gr/" TargetMode="External"/><Relationship Id="rId3" Type="http://schemas.openxmlformats.org/officeDocument/2006/relationships/settings" Target="settings.xml"/><Relationship Id="rId7" Type="http://schemas.openxmlformats.org/officeDocument/2006/relationships/hyperlink" Target="https://www.apopsi.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200</Words>
  <Characters>1085</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dc:creator>
  <cp:keywords/>
  <dc:description/>
  <cp:lastModifiedBy>ΔΗΜΗΤΡΑ</cp:lastModifiedBy>
  <cp:revision>5</cp:revision>
  <dcterms:created xsi:type="dcterms:W3CDTF">2024-05-15T08:16:00Z</dcterms:created>
  <dcterms:modified xsi:type="dcterms:W3CDTF">2025-03-04T10:11:00Z</dcterms:modified>
</cp:coreProperties>
</file>