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205FF" w14:textId="2D4C22BF" w:rsidR="00C76236" w:rsidRDefault="00C76236" w:rsidP="00E3415D">
      <w:pPr>
        <w:spacing w:after="12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5CDDC37D" wp14:editId="158F1780">
            <wp:extent cx="710119" cy="70457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90F7C" w14:textId="59ABAE00" w:rsidR="00BF48A3" w:rsidRDefault="00693203" w:rsidP="00E3415D">
      <w:pPr>
        <w:spacing w:after="12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>ΠΡΟΓΡΑΜΜΑ ΜΑΘΗΜΑΤΩΝ ΠΡΟΠΤΥΧΙΑΚΟΥ ΠΡΟΓΡΑΜΜΑΤΟΣ ΣΠΟΥΔΩΝ</w:t>
      </w:r>
    </w:p>
    <w:p w14:paraId="6CE8FBEA" w14:textId="2D9C859D" w:rsidR="00BF48A3" w:rsidRPr="004F602E" w:rsidRDefault="00403F55" w:rsidP="004F602E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>EA</w:t>
      </w:r>
      <w:r w:rsidR="00693203" w:rsidRPr="00F42287">
        <w:rPr>
          <w:b/>
          <w:sz w:val="24"/>
          <w:szCs w:val="24"/>
        </w:rPr>
        <w:t xml:space="preserve">ΡΙΝΟ ΕΞΑΜΗΝΟ </w:t>
      </w:r>
      <w:proofErr w:type="gramStart"/>
      <w:r w:rsidR="00693203" w:rsidRPr="00F42287">
        <w:rPr>
          <w:b/>
          <w:sz w:val="24"/>
          <w:szCs w:val="24"/>
        </w:rPr>
        <w:t>ΑΚΑΔΗΜΑΪΚΟΥ  ΕΤΟΥΣ</w:t>
      </w:r>
      <w:proofErr w:type="gramEnd"/>
      <w:r w:rsidR="00693203" w:rsidRPr="00F42287">
        <w:rPr>
          <w:b/>
          <w:sz w:val="24"/>
          <w:szCs w:val="24"/>
        </w:rPr>
        <w:t xml:space="preserve"> 20</w:t>
      </w:r>
      <w:r w:rsidR="00A82B22" w:rsidRPr="00F42287">
        <w:rPr>
          <w:b/>
          <w:sz w:val="24"/>
          <w:szCs w:val="24"/>
        </w:rPr>
        <w:t>2</w:t>
      </w:r>
      <w:r w:rsidR="00E3415D" w:rsidRPr="00F42287">
        <w:rPr>
          <w:b/>
          <w:sz w:val="24"/>
          <w:szCs w:val="24"/>
        </w:rPr>
        <w:t>2/</w:t>
      </w:r>
      <w:r w:rsidR="004D28B8" w:rsidRPr="00F42287">
        <w:rPr>
          <w:b/>
          <w:sz w:val="24"/>
          <w:szCs w:val="24"/>
        </w:rPr>
        <w:t>2</w:t>
      </w:r>
      <w:r w:rsidR="00E3415D" w:rsidRPr="00F42287">
        <w:rPr>
          <w:b/>
          <w:sz w:val="24"/>
          <w:szCs w:val="24"/>
        </w:rPr>
        <w:t>3</w:t>
      </w:r>
    </w:p>
    <w:p w14:paraId="030CCC56" w14:textId="60F15C2B" w:rsidR="00C76236" w:rsidRDefault="00C76236" w:rsidP="00E3415D">
      <w:pPr>
        <w:spacing w:after="120" w:line="240" w:lineRule="auto"/>
        <w:jc w:val="center"/>
        <w:rPr>
          <w:b/>
        </w:rPr>
      </w:pPr>
    </w:p>
    <w:p w14:paraId="2669D13D" w14:textId="77777777" w:rsidR="0061293E" w:rsidRPr="00B5403A" w:rsidRDefault="0061293E" w:rsidP="00E3415D">
      <w:pPr>
        <w:spacing w:after="120" w:line="240" w:lineRule="auto"/>
        <w:jc w:val="center"/>
        <w:rPr>
          <w:b/>
        </w:rPr>
      </w:pPr>
    </w:p>
    <w:p w14:paraId="63C2B508" w14:textId="0F1EF18B" w:rsidR="00693203" w:rsidRDefault="00693203" w:rsidP="00E3415D">
      <w:pPr>
        <w:spacing w:after="120" w:line="240" w:lineRule="auto"/>
        <w:jc w:val="center"/>
        <w:rPr>
          <w:b/>
          <w:color w:val="C00000"/>
          <w:sz w:val="24"/>
          <w:szCs w:val="24"/>
        </w:rPr>
      </w:pPr>
      <w:r w:rsidRPr="003E5E49">
        <w:rPr>
          <w:b/>
          <w:sz w:val="24"/>
          <w:szCs w:val="24"/>
        </w:rPr>
        <w:t>Α’ ΕΤΟΣ</w:t>
      </w:r>
      <w:r w:rsidR="00736CCE" w:rsidRPr="00736CCE">
        <w:rPr>
          <w:bCs/>
          <w:color w:val="000000" w:themeColor="text1"/>
          <w:sz w:val="24"/>
          <w:szCs w:val="24"/>
        </w:rPr>
        <w:t xml:space="preserve">  </w:t>
      </w:r>
      <w:r w:rsidR="00736CCE" w:rsidRPr="00736CCE">
        <w:rPr>
          <w:bCs/>
          <w:color w:val="000000" w:themeColor="text1"/>
          <w:sz w:val="24"/>
          <w:szCs w:val="24"/>
        </w:rPr>
        <w:sym w:font="Symbol" w:char="F0B7"/>
      </w:r>
      <w:r w:rsidR="00736CCE"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FF0000"/>
          <w:sz w:val="24"/>
          <w:szCs w:val="24"/>
        </w:rPr>
        <w:t>Β’ ΕΤΟΣ</w:t>
      </w:r>
      <w:r w:rsidR="00736CCE" w:rsidRPr="00736CCE">
        <w:rPr>
          <w:bCs/>
          <w:color w:val="000000" w:themeColor="text1"/>
          <w:sz w:val="24"/>
          <w:szCs w:val="24"/>
        </w:rPr>
        <w:t xml:space="preserve">  </w:t>
      </w:r>
      <w:r w:rsidR="00736CCE" w:rsidRPr="00736CCE">
        <w:rPr>
          <w:bCs/>
          <w:color w:val="000000" w:themeColor="text1"/>
          <w:sz w:val="24"/>
          <w:szCs w:val="24"/>
        </w:rPr>
        <w:sym w:font="Symbol" w:char="F0B7"/>
      </w:r>
      <w:r w:rsidR="00736CCE"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="00736CCE" w:rsidRPr="00736CCE">
        <w:rPr>
          <w:bCs/>
          <w:color w:val="000000" w:themeColor="text1"/>
          <w:sz w:val="24"/>
          <w:szCs w:val="24"/>
        </w:rPr>
        <w:t xml:space="preserve">  </w:t>
      </w:r>
      <w:r w:rsidR="00736CCE" w:rsidRPr="00736CCE">
        <w:rPr>
          <w:bCs/>
          <w:color w:val="000000" w:themeColor="text1"/>
          <w:sz w:val="24"/>
          <w:szCs w:val="24"/>
        </w:rPr>
        <w:sym w:font="Symbol" w:char="F0B7"/>
      </w:r>
      <w:r w:rsidR="00736CCE"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="00736CCE" w:rsidRPr="00736CCE">
        <w:rPr>
          <w:bCs/>
          <w:color w:val="000000" w:themeColor="text1"/>
          <w:sz w:val="24"/>
          <w:szCs w:val="24"/>
        </w:rPr>
        <w:t xml:space="preserve">  </w:t>
      </w:r>
      <w:r w:rsidR="00736CCE" w:rsidRPr="00736CCE">
        <w:rPr>
          <w:bCs/>
          <w:color w:val="000000" w:themeColor="text1"/>
          <w:sz w:val="24"/>
          <w:szCs w:val="24"/>
        </w:rPr>
        <w:sym w:font="Symbol" w:char="F0B7"/>
      </w:r>
      <w:r w:rsidR="00736CCE"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035"/>
        <w:gridCol w:w="3036"/>
        <w:gridCol w:w="3036"/>
        <w:gridCol w:w="3036"/>
        <w:gridCol w:w="3036"/>
      </w:tblGrid>
      <w:tr w:rsidR="004C1864" w:rsidRPr="00E66712" w14:paraId="44D23481" w14:textId="77777777" w:rsidTr="00453D08">
        <w:trPr>
          <w:trHeight w:val="260"/>
          <w:jc w:val="center"/>
        </w:trPr>
        <w:tc>
          <w:tcPr>
            <w:tcW w:w="834" w:type="dxa"/>
            <w:tcBorders>
              <w:bottom w:val="nil"/>
              <w:right w:val="nil"/>
            </w:tcBorders>
            <w:shd w:val="clear" w:color="auto" w:fill="FFC000"/>
            <w:vAlign w:val="center"/>
          </w:tcPr>
          <w:p w14:paraId="3FA7DF81" w14:textId="77777777" w:rsidR="00037997" w:rsidRPr="00E66712" w:rsidRDefault="00037997" w:rsidP="003A04BE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5" w:type="dxa"/>
            <w:tcBorders>
              <w:left w:val="nil"/>
            </w:tcBorders>
            <w:shd w:val="clear" w:color="auto" w:fill="FFC000"/>
            <w:vAlign w:val="center"/>
          </w:tcPr>
          <w:p w14:paraId="26362B69" w14:textId="77777777" w:rsidR="00037997" w:rsidRPr="00E66712" w:rsidRDefault="00037997" w:rsidP="003A04BE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</w:rPr>
              <w:t>ΔΕΥΤΕΡΑ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072C22EE" w14:textId="77777777" w:rsidR="00037997" w:rsidRPr="00E66712" w:rsidRDefault="00037997" w:rsidP="003A04B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66712">
              <w:rPr>
                <w:b/>
                <w:color w:val="000000" w:themeColor="text1"/>
              </w:rPr>
              <w:t>ΤΡΙΤΗ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4344B863" w14:textId="77777777" w:rsidR="00037997" w:rsidRPr="00E66712" w:rsidRDefault="00037997" w:rsidP="003A04B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66712">
              <w:rPr>
                <w:b/>
                <w:color w:val="000000" w:themeColor="text1"/>
              </w:rPr>
              <w:t>ΤΕΤΑΡΤΗ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3E628315" w14:textId="77777777" w:rsidR="00037997" w:rsidRPr="00E66712" w:rsidRDefault="00037997" w:rsidP="003A04BE">
            <w:pPr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</w:rPr>
              <w:t>ΠΕΜΠΤΗ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644BA3A7" w14:textId="77777777" w:rsidR="00037997" w:rsidRPr="00E66712" w:rsidRDefault="00037997" w:rsidP="003A04BE">
            <w:pPr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  <w:color w:val="000000" w:themeColor="text1"/>
              </w:rPr>
              <w:t>ΠΑΡΑΣΚΕΥΗ</w:t>
            </w:r>
          </w:p>
        </w:tc>
      </w:tr>
      <w:tr w:rsidR="00385D16" w:rsidRPr="004C1864" w14:paraId="12778BA1" w14:textId="77777777" w:rsidTr="00453D08">
        <w:trPr>
          <w:trHeight w:val="2555"/>
          <w:jc w:val="center"/>
        </w:trPr>
        <w:tc>
          <w:tcPr>
            <w:tcW w:w="834" w:type="dxa"/>
            <w:tcBorders>
              <w:top w:val="nil"/>
            </w:tcBorders>
            <w:shd w:val="clear" w:color="auto" w:fill="FFC000"/>
            <w:vAlign w:val="center"/>
          </w:tcPr>
          <w:p w14:paraId="71D67A8A" w14:textId="01648AF9" w:rsidR="00385D16" w:rsidRPr="004C1864" w:rsidRDefault="00385D16" w:rsidP="00385D1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09:00 -</w:t>
            </w:r>
          </w:p>
          <w:p w14:paraId="4F3515D9" w14:textId="400A9A83" w:rsidR="00385D16" w:rsidRPr="004C1864" w:rsidRDefault="00385D16" w:rsidP="00385D1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12:00</w:t>
            </w:r>
          </w:p>
        </w:tc>
        <w:tc>
          <w:tcPr>
            <w:tcW w:w="3035" w:type="dxa"/>
            <w:vAlign w:val="center"/>
          </w:tcPr>
          <w:p w14:paraId="7185A6F2" w14:textId="2CBC8903" w:rsidR="00385D16" w:rsidRPr="00FD52B3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ΧΡΗΜΑΤΟΟΙΚΟΝΟΜΙΚΗ</w:t>
            </w:r>
            <w:r w:rsidR="00DE4CDC" w:rsidRPr="00DE4CD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E4CDC">
              <w:rPr>
                <w:b/>
                <w:color w:val="FF0000"/>
                <w:sz w:val="16"/>
                <w:szCs w:val="16"/>
              </w:rPr>
              <w:t xml:space="preserve">ΤΩΝ ΕΠΙΧΕΙΡΗΣΕΩΝ </w:t>
            </w:r>
            <w:r w:rsidR="00DE4CDC">
              <w:rPr>
                <w:b/>
                <w:color w:val="FF0000"/>
                <w:sz w:val="16"/>
                <w:szCs w:val="16"/>
                <w:lang w:val="en-US"/>
              </w:rPr>
              <w:t>II</w:t>
            </w:r>
          </w:p>
          <w:p w14:paraId="3B6AA44A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C1864">
              <w:rPr>
                <w:b/>
                <w:color w:val="FF0000"/>
                <w:sz w:val="16"/>
                <w:szCs w:val="16"/>
              </w:rPr>
              <w:t>(Αίθουσα Α</w:t>
            </w:r>
            <w:r>
              <w:rPr>
                <w:b/>
                <w:color w:val="FF0000"/>
                <w:sz w:val="16"/>
                <w:szCs w:val="16"/>
              </w:rPr>
              <w:t>3</w:t>
            </w:r>
            <w:r w:rsidRPr="004C1864">
              <w:rPr>
                <w:b/>
                <w:color w:val="FF0000"/>
                <w:sz w:val="16"/>
                <w:szCs w:val="16"/>
              </w:rPr>
              <w:t>)</w:t>
            </w:r>
          </w:p>
          <w:p w14:paraId="3FE48C63" w14:textId="26035976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DB461A2" w14:textId="160F2187" w:rsidR="00385D16" w:rsidRPr="004F602E" w:rsidRDefault="00385D16" w:rsidP="00A3687C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14:paraId="38A2A104" w14:textId="62D59564" w:rsidR="00385D16" w:rsidRPr="004873BC" w:rsidRDefault="004873BC" w:rsidP="00385D1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ΦΟΡΟΛΟΓΙΑ ΚΑΙ ΦΟΡΟΛΟΓΙΚΗ ΠΟΛΙΤΙΚΗ (Αίθουσα Α1)</w:t>
            </w:r>
          </w:p>
        </w:tc>
        <w:tc>
          <w:tcPr>
            <w:tcW w:w="3036" w:type="dxa"/>
            <w:vAlign w:val="center"/>
          </w:tcPr>
          <w:p w14:paraId="64F35D9F" w14:textId="77777777" w:rsidR="00385D16" w:rsidRPr="00370BBD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0BBD">
              <w:rPr>
                <w:b/>
                <w:color w:val="000000" w:themeColor="text1"/>
                <w:sz w:val="16"/>
                <w:szCs w:val="16"/>
              </w:rPr>
              <w:t>ΟΙΚΟΝΟΜΙΚΗ ΙΣΤΟΡΙΑ</w:t>
            </w:r>
          </w:p>
          <w:p w14:paraId="0D270940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370BBD">
              <w:rPr>
                <w:b/>
                <w:color w:val="000000" w:themeColor="text1"/>
                <w:sz w:val="16"/>
                <w:szCs w:val="16"/>
              </w:rPr>
              <w:t>(Αίθουσα Α1)</w:t>
            </w:r>
          </w:p>
          <w:p w14:paraId="1CCDCCA7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3E8AC658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ΑΞΙΟΛΟΓΗΣΗ ΕΠΕΝΔΥΣΕΩΝ</w:t>
            </w:r>
          </w:p>
          <w:p w14:paraId="00146602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(Αίθουσα Α3)</w:t>
            </w:r>
          </w:p>
          <w:p w14:paraId="136811DD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315D4BCB" w14:textId="77777777" w:rsidR="00385D16" w:rsidRPr="00FD52B3" w:rsidRDefault="00385D16" w:rsidP="00FD52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FD52B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ΚΟΙΝΩΝΙΚΗ &amp; ΑΛΛΗΛΕΓΓΥΑ ΟΙΚΟΝΟΜΙΑ</w:t>
            </w:r>
          </w:p>
          <w:p w14:paraId="72C1BD1F" w14:textId="63975D90" w:rsidR="00385D16" w:rsidRPr="004C1864" w:rsidRDefault="00385D16" w:rsidP="00FD52B3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FD52B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(Αίθουσα Α2)</w:t>
            </w:r>
          </w:p>
        </w:tc>
        <w:tc>
          <w:tcPr>
            <w:tcW w:w="3036" w:type="dxa"/>
            <w:vAlign w:val="center"/>
          </w:tcPr>
          <w:p w14:paraId="51B9F0CA" w14:textId="77777777" w:rsidR="00385D16" w:rsidRPr="00FD52B3" w:rsidRDefault="00385D16" w:rsidP="00FD52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FD52B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ΑΕΙΦΟΡΟΣ ΑΝΑΠΤΥΞΗ</w:t>
            </w:r>
          </w:p>
          <w:p w14:paraId="65575FA1" w14:textId="77777777" w:rsidR="00385D16" w:rsidRPr="00FD52B3" w:rsidRDefault="00385D16" w:rsidP="00FD52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FD52B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(Αίθουσα Α1)</w:t>
            </w:r>
          </w:p>
          <w:p w14:paraId="63FC930E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BA26BAE" w14:textId="77777777" w:rsidR="00385D16" w:rsidRP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385D16">
              <w:rPr>
                <w:b/>
                <w:color w:val="0070C0"/>
                <w:sz w:val="16"/>
                <w:szCs w:val="16"/>
              </w:rPr>
              <w:t>ΣΥΜΠΕΡΙΦΟΡΙΚΑ ΟΙΚΟΝΟΜΙΚΑ</w:t>
            </w:r>
          </w:p>
          <w:p w14:paraId="6F9AF5F2" w14:textId="5109EC1E" w:rsidR="00385D16" w:rsidRPr="004C1864" w:rsidRDefault="00385D16" w:rsidP="00385D16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385D16">
              <w:rPr>
                <w:b/>
                <w:color w:val="0070C0"/>
                <w:sz w:val="16"/>
                <w:szCs w:val="16"/>
              </w:rPr>
              <w:t>(Αίθουσα Α3)</w:t>
            </w:r>
          </w:p>
        </w:tc>
        <w:tc>
          <w:tcPr>
            <w:tcW w:w="3036" w:type="dxa"/>
            <w:vAlign w:val="center"/>
          </w:tcPr>
          <w:p w14:paraId="0AE19A87" w14:textId="77777777" w:rsidR="00385D16" w:rsidRDefault="00453D08" w:rsidP="00385D16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ΕΙΣΑΓΩΓΗ ΣΤΗΝ ΟΙΚΟΝΟΜΙΚΗ </w:t>
            </w:r>
            <w:r>
              <w:rPr>
                <w:b/>
                <w:bCs/>
                <w:sz w:val="16"/>
                <w:szCs w:val="16"/>
              </w:rPr>
              <w:br/>
              <w:t>ΕΠΙΣΤΗΜΗ ΙΙ</w:t>
            </w:r>
          </w:p>
          <w:p w14:paraId="4F677C86" w14:textId="77777777" w:rsidR="00453D08" w:rsidRDefault="00453D08" w:rsidP="00385D16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(Αίθουσα Α3)</w:t>
            </w:r>
          </w:p>
          <w:p w14:paraId="1BC4972A" w14:textId="60F92F73" w:rsidR="00453D08" w:rsidRDefault="00453D08" w:rsidP="00385D16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  <w:p w14:paraId="529E3162" w14:textId="601CF4F4" w:rsidR="00453D08" w:rsidRPr="00FD52B3" w:rsidRDefault="00453D08" w:rsidP="00385D16">
            <w:pPr>
              <w:pStyle w:val="a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D52B3">
              <w:rPr>
                <w:b/>
                <w:bCs/>
                <w:color w:val="FF0000"/>
                <w:sz w:val="16"/>
                <w:szCs w:val="16"/>
              </w:rPr>
              <w:t>(10.00-12.00)</w:t>
            </w:r>
          </w:p>
          <w:p w14:paraId="36C21E6E" w14:textId="77777777" w:rsidR="00453D08" w:rsidRPr="00FD52B3" w:rsidRDefault="00453D08" w:rsidP="00385D16">
            <w:pPr>
              <w:pStyle w:val="a3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D52B3">
              <w:rPr>
                <w:b/>
                <w:bCs/>
                <w:color w:val="FF0000"/>
                <w:sz w:val="16"/>
                <w:szCs w:val="16"/>
              </w:rPr>
              <w:t>ΕΦΑΡΜΟΓΕΣ ΨΗΦΙΑΚΗΣ ΟΙΚΟΝΟΜΙΑΣ</w:t>
            </w:r>
          </w:p>
          <w:p w14:paraId="4A03E511" w14:textId="7BBC32A3" w:rsidR="00453D08" w:rsidRPr="00882AEC" w:rsidRDefault="00453D08" w:rsidP="00385D16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 w:rsidRPr="00FD52B3">
              <w:rPr>
                <w:b/>
                <w:bCs/>
                <w:color w:val="FF0000"/>
                <w:sz w:val="16"/>
                <w:szCs w:val="16"/>
              </w:rPr>
              <w:t>(Αίθουσα Α1)</w:t>
            </w:r>
          </w:p>
        </w:tc>
      </w:tr>
      <w:tr w:rsidR="00385D16" w:rsidRPr="004C1864" w14:paraId="120A61ED" w14:textId="77777777" w:rsidTr="00453D08">
        <w:trPr>
          <w:trHeight w:val="841"/>
          <w:jc w:val="center"/>
        </w:trPr>
        <w:tc>
          <w:tcPr>
            <w:tcW w:w="834" w:type="dxa"/>
            <w:shd w:val="clear" w:color="auto" w:fill="FFC000"/>
            <w:vAlign w:val="center"/>
          </w:tcPr>
          <w:p w14:paraId="332F112F" w14:textId="2FB3021B" w:rsidR="00385D16" w:rsidRPr="004C1864" w:rsidRDefault="00385D16" w:rsidP="00385D1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12:00 -</w:t>
            </w:r>
          </w:p>
          <w:p w14:paraId="0F3459C9" w14:textId="4C27F000" w:rsidR="00385D16" w:rsidRPr="004C1864" w:rsidRDefault="00385D16" w:rsidP="00385D1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15:00</w:t>
            </w:r>
          </w:p>
        </w:tc>
        <w:tc>
          <w:tcPr>
            <w:tcW w:w="3035" w:type="dxa"/>
            <w:vAlign w:val="center"/>
          </w:tcPr>
          <w:p w14:paraId="0870B565" w14:textId="66EBABC5" w:rsidR="00385D16" w:rsidRDefault="00385D16" w:rsidP="00385D1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7A299ABA" w14:textId="77777777" w:rsidR="00385D16" w:rsidRDefault="00385D16" w:rsidP="00385D1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89B62FA" w14:textId="57E0F3F5" w:rsidR="00385D16" w:rsidRPr="004C1864" w:rsidRDefault="00385D16" w:rsidP="00385D1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C1864">
              <w:rPr>
                <w:b/>
                <w:color w:val="000000" w:themeColor="text1"/>
                <w:sz w:val="16"/>
                <w:szCs w:val="16"/>
              </w:rPr>
              <w:t xml:space="preserve">ΑΓΓΛΙΚΗ ΟΡΟΛΟΓΙΑ ΟΙΚΟΝΟΜΙΚΩΝ </w:t>
            </w:r>
            <w:r>
              <w:rPr>
                <w:b/>
                <w:color w:val="000000" w:themeColor="text1"/>
                <w:sz w:val="16"/>
                <w:szCs w:val="16"/>
              </w:rPr>
              <w:t>ΙΙ</w:t>
            </w:r>
          </w:p>
          <w:p w14:paraId="5EF506E3" w14:textId="77777777" w:rsidR="00385D16" w:rsidRDefault="00385D16" w:rsidP="00385D1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C1864">
              <w:rPr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color w:val="000000" w:themeColor="text1"/>
                <w:sz w:val="16"/>
                <w:szCs w:val="16"/>
              </w:rPr>
              <w:t>Αμφιθέατρο</w:t>
            </w:r>
            <w:r w:rsidRPr="004C1864">
              <w:rPr>
                <w:b/>
                <w:color w:val="000000" w:themeColor="text1"/>
                <w:sz w:val="16"/>
                <w:szCs w:val="16"/>
              </w:rPr>
              <w:t>)</w:t>
            </w:r>
          </w:p>
          <w:p w14:paraId="6789131F" w14:textId="77777777" w:rsidR="00A3687C" w:rsidRDefault="00A3687C" w:rsidP="00385D1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688378F" w14:textId="77777777" w:rsidR="00A3687C" w:rsidRPr="00FD52B3" w:rsidRDefault="00A3687C" w:rsidP="00A3687C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D52B3">
              <w:rPr>
                <w:b/>
                <w:color w:val="FF0000"/>
                <w:sz w:val="16"/>
                <w:szCs w:val="16"/>
                <w:lang w:val="en-GB"/>
              </w:rPr>
              <w:t>MARKETING</w:t>
            </w:r>
          </w:p>
          <w:p w14:paraId="52C84197" w14:textId="77777777" w:rsidR="00A3687C" w:rsidRPr="00FD52B3" w:rsidRDefault="00A3687C" w:rsidP="00A3687C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D52B3">
              <w:rPr>
                <w:b/>
                <w:color w:val="FF0000"/>
                <w:sz w:val="16"/>
                <w:szCs w:val="16"/>
              </w:rPr>
              <w:t>(Αίθουσα Α1)</w:t>
            </w:r>
          </w:p>
          <w:p w14:paraId="49ED0FE9" w14:textId="77777777" w:rsidR="00A3687C" w:rsidRDefault="00A3687C" w:rsidP="00385D1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04A0255" w14:textId="77777777" w:rsidR="00385D16" w:rsidRDefault="00385D16" w:rsidP="00385D1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7E334BE9" w14:textId="77777777" w:rsidR="004C6785" w:rsidRDefault="004C6785" w:rsidP="004C6785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ΝΟΜΙΣΜΑΤΙΚΗ ΘΕΩΡΙΑ &amp; ΠΟΛΙΤΙΚΗ</w:t>
            </w:r>
          </w:p>
          <w:p w14:paraId="2736C0F2" w14:textId="10F4352A" w:rsidR="004C6785" w:rsidRDefault="004C6785" w:rsidP="004C678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(Αίθουσα Α3)</w:t>
            </w:r>
          </w:p>
          <w:p w14:paraId="369145E6" w14:textId="77777777" w:rsidR="004C6785" w:rsidRDefault="004C6785" w:rsidP="00385D16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405F958D" w14:textId="7A94B92F" w:rsidR="00385D16" w:rsidRPr="00FD52B3" w:rsidRDefault="00385D16" w:rsidP="00385D16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FD52B3">
              <w:rPr>
                <w:b/>
                <w:color w:val="00B050"/>
                <w:sz w:val="16"/>
                <w:szCs w:val="16"/>
              </w:rPr>
              <w:t>ΑΓΟΡΕΣ ΧΡΗΜΑΤΟΣ &amp; ΚΕΦΑΛΑΙΟΥ</w:t>
            </w:r>
          </w:p>
          <w:p w14:paraId="776181D4" w14:textId="0DC031B6" w:rsidR="00385D16" w:rsidRPr="00FD52B3" w:rsidRDefault="00385D16" w:rsidP="004C6785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FD52B3">
              <w:rPr>
                <w:b/>
                <w:color w:val="00B050"/>
                <w:sz w:val="16"/>
                <w:szCs w:val="16"/>
              </w:rPr>
              <w:t>(Αίθουσα Α2)</w:t>
            </w:r>
          </w:p>
          <w:p w14:paraId="0E4BEF34" w14:textId="77777777" w:rsidR="00385D16" w:rsidRDefault="00385D16" w:rsidP="00385D16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77EA8C8A" w14:textId="2921BC92" w:rsidR="00385D16" w:rsidRPr="00FE4FA3" w:rsidRDefault="00385D16" w:rsidP="00385D16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14:paraId="32D7B4E9" w14:textId="77777777" w:rsidR="00385D16" w:rsidRPr="005D1AE0" w:rsidRDefault="00385D16" w:rsidP="00385D1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6"/>
                <w:szCs w:val="16"/>
                <w:lang w:eastAsia="el-GR"/>
              </w:rPr>
            </w:pPr>
            <w:r w:rsidRPr="005D1AE0">
              <w:rPr>
                <w:rFonts w:eastAsia="Times New Roman"/>
                <w:b/>
                <w:color w:val="FF0000"/>
                <w:sz w:val="16"/>
                <w:szCs w:val="16"/>
                <w:lang w:eastAsia="el-GR"/>
              </w:rPr>
              <w:t>ΣΤΑΤΙΣΤΙΚΗ ΙΙ</w:t>
            </w:r>
          </w:p>
          <w:p w14:paraId="18442F01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5D1AE0">
              <w:rPr>
                <w:rFonts w:eastAsia="Times New Roman"/>
                <w:b/>
                <w:color w:val="FF0000"/>
                <w:sz w:val="16"/>
                <w:szCs w:val="16"/>
                <w:lang w:eastAsia="el-GR"/>
              </w:rPr>
              <w:t>(Αμφιθέατρο)</w:t>
            </w:r>
          </w:p>
          <w:p w14:paraId="0ACC0379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</w:p>
          <w:p w14:paraId="06E3CB1F" w14:textId="77777777" w:rsidR="0061293E" w:rsidRPr="005D1AE0" w:rsidRDefault="0061293E" w:rsidP="0061293E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  <w:lang w:eastAsia="el-GR"/>
              </w:rPr>
            </w:pPr>
            <w:r w:rsidRPr="005D1AE0">
              <w:rPr>
                <w:rFonts w:eastAsia="Times New Roman"/>
                <w:b/>
                <w:color w:val="00B050"/>
                <w:sz w:val="16"/>
                <w:szCs w:val="16"/>
                <w:lang w:eastAsia="el-GR"/>
              </w:rPr>
              <w:t>ΟΙΚΟΝΟΜΕΤΡΙΑ ΙΙ</w:t>
            </w:r>
          </w:p>
          <w:p w14:paraId="61F215AB" w14:textId="6BF41E2E" w:rsidR="0061293E" w:rsidRDefault="0061293E" w:rsidP="0061293E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7030A0"/>
                <w:sz w:val="16"/>
                <w:szCs w:val="16"/>
                <w:lang w:eastAsia="el-GR"/>
              </w:rPr>
            </w:pPr>
            <w:r w:rsidRPr="005D1AE0">
              <w:rPr>
                <w:rFonts w:eastAsia="Times New Roman"/>
                <w:b/>
                <w:color w:val="00B050"/>
                <w:sz w:val="16"/>
                <w:szCs w:val="16"/>
                <w:lang w:eastAsia="el-GR"/>
              </w:rPr>
              <w:t>(Αίθουσα Α3)</w:t>
            </w:r>
          </w:p>
          <w:p w14:paraId="7D2EC90C" w14:textId="77777777" w:rsidR="0061293E" w:rsidRDefault="0061293E" w:rsidP="00385D1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7030A0"/>
                <w:sz w:val="16"/>
                <w:szCs w:val="16"/>
                <w:lang w:eastAsia="el-GR"/>
              </w:rPr>
            </w:pPr>
          </w:p>
          <w:p w14:paraId="4FADDEB8" w14:textId="0B6CA491" w:rsidR="00385D16" w:rsidRPr="004C6785" w:rsidRDefault="00385D16" w:rsidP="00385D1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7030A0"/>
                <w:sz w:val="16"/>
                <w:szCs w:val="16"/>
                <w:lang w:eastAsia="el-GR"/>
              </w:rPr>
            </w:pPr>
            <w:r w:rsidRPr="004C6785">
              <w:rPr>
                <w:rFonts w:eastAsia="Times New Roman"/>
                <w:b/>
                <w:color w:val="7030A0"/>
                <w:sz w:val="16"/>
                <w:szCs w:val="16"/>
                <w:lang w:eastAsia="el-GR"/>
              </w:rPr>
              <w:t xml:space="preserve">ΕΙΔΙΚΑ ΘΕΜΑΤΑ </w:t>
            </w:r>
          </w:p>
          <w:p w14:paraId="5C4627A9" w14:textId="77777777" w:rsidR="00385D16" w:rsidRPr="004C6785" w:rsidRDefault="00385D16" w:rsidP="00385D1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7030A0"/>
                <w:sz w:val="16"/>
                <w:szCs w:val="16"/>
                <w:lang w:eastAsia="el-GR"/>
              </w:rPr>
            </w:pPr>
            <w:r w:rsidRPr="004C6785">
              <w:rPr>
                <w:rFonts w:eastAsia="Times New Roman"/>
                <w:b/>
                <w:color w:val="7030A0"/>
                <w:sz w:val="16"/>
                <w:szCs w:val="16"/>
                <w:lang w:eastAsia="el-GR"/>
              </w:rPr>
              <w:t>ΒΙΟΜΗΧΑΝΙΚΗΣ ΟΡΓΑΝΩΣΗΣ</w:t>
            </w:r>
          </w:p>
          <w:p w14:paraId="709DEADA" w14:textId="2650F8FC" w:rsidR="00385D16" w:rsidRPr="0061293E" w:rsidRDefault="00385D16" w:rsidP="0061293E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7030A0"/>
                <w:sz w:val="16"/>
                <w:szCs w:val="16"/>
                <w:lang w:eastAsia="el-GR"/>
              </w:rPr>
            </w:pPr>
            <w:r w:rsidRPr="004C6785">
              <w:rPr>
                <w:rFonts w:eastAsia="Times New Roman"/>
                <w:b/>
                <w:color w:val="7030A0"/>
                <w:sz w:val="16"/>
                <w:szCs w:val="16"/>
                <w:lang w:eastAsia="el-GR"/>
              </w:rPr>
              <w:t>(Αίθουσα Α1)</w:t>
            </w:r>
          </w:p>
        </w:tc>
        <w:tc>
          <w:tcPr>
            <w:tcW w:w="3036" w:type="dxa"/>
            <w:vAlign w:val="center"/>
          </w:tcPr>
          <w:p w14:paraId="5E630949" w14:textId="77777777" w:rsidR="00385D16" w:rsidRPr="00370BBD" w:rsidRDefault="00385D16" w:rsidP="00385D16">
            <w:pPr>
              <w:snapToGrid w:val="0"/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70BBD">
              <w:rPr>
                <w:b/>
                <w:bCs/>
                <w:color w:val="FF0000"/>
                <w:sz w:val="16"/>
                <w:szCs w:val="16"/>
              </w:rPr>
              <w:t>ΜΕΘΟΔΟΛΟΓΙΑ ΕΠΙΣΤΗΜΟΝΙΚΗΣ ΕΡΕΥΝΑΣ</w:t>
            </w:r>
          </w:p>
          <w:p w14:paraId="48824B4C" w14:textId="77777777" w:rsidR="00385D16" w:rsidRPr="00370BBD" w:rsidRDefault="00385D16" w:rsidP="00385D16">
            <w:pPr>
              <w:snapToGrid w:val="0"/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370BBD">
              <w:rPr>
                <w:b/>
                <w:bCs/>
                <w:color w:val="FF0000"/>
                <w:sz w:val="16"/>
                <w:szCs w:val="16"/>
              </w:rPr>
              <w:t>(Αίθουσα Α1)</w:t>
            </w:r>
          </w:p>
          <w:p w14:paraId="1F52E8B6" w14:textId="77777777" w:rsidR="00385D16" w:rsidRDefault="00385D16" w:rsidP="00385D16">
            <w:pPr>
              <w:snapToGrid w:val="0"/>
              <w:spacing w:after="0"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  <w:p w14:paraId="1438059E" w14:textId="77777777" w:rsidR="00385D16" w:rsidRPr="00370BBD" w:rsidRDefault="00385D16" w:rsidP="00385D16">
            <w:pPr>
              <w:snapToGrid w:val="0"/>
              <w:spacing w:after="0" w:line="240" w:lineRule="auto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370BBD">
              <w:rPr>
                <w:b/>
                <w:bCs/>
                <w:color w:val="00B050"/>
                <w:sz w:val="16"/>
                <w:szCs w:val="16"/>
              </w:rPr>
              <w:t>ΟΙΚΟΝΟΜΙΚΗ ΤΩΝ ΕΠΙΧΕΙΡΗΣΕΩΝ</w:t>
            </w:r>
          </w:p>
          <w:p w14:paraId="5A33CB55" w14:textId="3FD2B955" w:rsidR="00385D16" w:rsidRPr="004C1864" w:rsidRDefault="00385D16" w:rsidP="00385D16">
            <w:pPr>
              <w:snapToGrid w:val="0"/>
              <w:spacing w:after="0"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370BBD">
              <w:rPr>
                <w:b/>
                <w:bCs/>
                <w:color w:val="00B050"/>
                <w:sz w:val="16"/>
                <w:szCs w:val="16"/>
              </w:rPr>
              <w:t>(Αίθουσα Α2)</w:t>
            </w:r>
          </w:p>
        </w:tc>
        <w:tc>
          <w:tcPr>
            <w:tcW w:w="3036" w:type="dxa"/>
            <w:vAlign w:val="center"/>
          </w:tcPr>
          <w:p w14:paraId="64402EAA" w14:textId="77777777" w:rsidR="00385D16" w:rsidRPr="007A37AF" w:rsidRDefault="00385D16" w:rsidP="00385D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7A37AF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ΜΙΚΡΟΟΙΚΟΝΟΜΙΚΗ ΘΕΩΡΙΑ ΙΙ</w:t>
            </w:r>
          </w:p>
          <w:p w14:paraId="7E05DCD6" w14:textId="77777777" w:rsidR="00385D16" w:rsidRDefault="00385D16" w:rsidP="00385D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7030A0"/>
                <w:sz w:val="16"/>
                <w:szCs w:val="16"/>
              </w:rPr>
            </w:pPr>
            <w:r w:rsidRPr="007A37AF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(Αίθουσα Α1)</w:t>
            </w:r>
          </w:p>
          <w:p w14:paraId="13B78EB3" w14:textId="77777777" w:rsidR="00385D16" w:rsidRDefault="00385D16" w:rsidP="00385D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7030A0"/>
                <w:sz w:val="16"/>
                <w:szCs w:val="16"/>
              </w:rPr>
            </w:pPr>
          </w:p>
          <w:p w14:paraId="24FF1DE3" w14:textId="77777777" w:rsidR="00385D16" w:rsidRPr="007A37AF" w:rsidRDefault="007A37AF" w:rsidP="00385D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70C0"/>
                <w:sz w:val="16"/>
                <w:szCs w:val="16"/>
              </w:rPr>
            </w:pPr>
            <w:r w:rsidRPr="007A37AF">
              <w:rPr>
                <w:rFonts w:asciiTheme="majorHAnsi" w:hAnsiTheme="majorHAnsi"/>
                <w:b/>
                <w:bCs/>
                <w:color w:val="0070C0"/>
                <w:sz w:val="16"/>
                <w:szCs w:val="16"/>
              </w:rPr>
              <w:t>ΔΙΑΧΕΙΡΙΣΗ ΕΠΕΝΔΥΣΕΩΝ</w:t>
            </w:r>
          </w:p>
          <w:p w14:paraId="2DA235BB" w14:textId="57B2F6E4" w:rsidR="007A37AF" w:rsidRPr="004C1864" w:rsidRDefault="007A37AF" w:rsidP="00385D1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7030A0"/>
                <w:sz w:val="16"/>
                <w:szCs w:val="16"/>
              </w:rPr>
            </w:pPr>
            <w:r w:rsidRPr="007A37AF">
              <w:rPr>
                <w:rFonts w:asciiTheme="majorHAnsi" w:hAnsiTheme="majorHAnsi"/>
                <w:b/>
                <w:bCs/>
                <w:color w:val="0070C0"/>
                <w:sz w:val="16"/>
                <w:szCs w:val="16"/>
              </w:rPr>
              <w:t>(Αίθουσα Α3)</w:t>
            </w:r>
          </w:p>
        </w:tc>
        <w:tc>
          <w:tcPr>
            <w:tcW w:w="3036" w:type="dxa"/>
            <w:vAlign w:val="center"/>
          </w:tcPr>
          <w:p w14:paraId="7FE8632B" w14:textId="77777777" w:rsidR="00453D08" w:rsidRPr="00453D08" w:rsidRDefault="00453D08" w:rsidP="00453D08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53D08">
              <w:rPr>
                <w:b/>
                <w:color w:val="000000" w:themeColor="text1"/>
                <w:sz w:val="16"/>
                <w:szCs w:val="16"/>
              </w:rPr>
              <w:t xml:space="preserve">ΕΙΣΑΓΩΓΗ ΣΤΙΣ ΒΑΣΕΙΣ ΔΕΔΟΜΕΝΩΝ </w:t>
            </w:r>
            <w:r w:rsidRPr="00453D08">
              <w:rPr>
                <w:b/>
                <w:color w:val="000000" w:themeColor="text1"/>
                <w:sz w:val="16"/>
                <w:szCs w:val="16"/>
              </w:rPr>
              <w:br/>
              <w:t>&amp; ΤΟΝ ΠΡΟΓΡΑΜΜΑΤΙΣΜΟ – ΘΕΩΡΙΑ</w:t>
            </w:r>
          </w:p>
          <w:p w14:paraId="756D5D16" w14:textId="113159C4" w:rsidR="00453D08" w:rsidRDefault="00453D08" w:rsidP="00453D08">
            <w:pPr>
              <w:snapToGrid w:val="0"/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453D08">
              <w:rPr>
                <w:b/>
                <w:color w:val="000000" w:themeColor="text1"/>
                <w:sz w:val="16"/>
                <w:szCs w:val="16"/>
              </w:rPr>
              <w:t>(Αίθουσα Α3)</w:t>
            </w:r>
          </w:p>
          <w:p w14:paraId="2B4B3977" w14:textId="77777777" w:rsidR="00453D08" w:rsidRDefault="00453D08" w:rsidP="00385D16">
            <w:pPr>
              <w:snapToGrid w:val="0"/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59219F4F" w14:textId="657FDDD0" w:rsidR="00385D16" w:rsidRDefault="00453D08" w:rsidP="00385D16">
            <w:pPr>
              <w:snapToGrid w:val="0"/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ΔΙΕΘΝΕΣ ΕΜΠΟΡΙΟ</w:t>
            </w:r>
          </w:p>
          <w:p w14:paraId="5297D504" w14:textId="0893B60E" w:rsidR="00453D08" w:rsidRDefault="00453D08" w:rsidP="00453D08">
            <w:pPr>
              <w:snapToGrid w:val="0"/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(Αίθουσα Α</w:t>
            </w:r>
            <w:r w:rsidR="001A2CCB" w:rsidRPr="00533315">
              <w:rPr>
                <w:b/>
                <w:color w:val="0070C0"/>
                <w:sz w:val="16"/>
                <w:szCs w:val="16"/>
              </w:rPr>
              <w:t>1</w:t>
            </w:r>
            <w:r>
              <w:rPr>
                <w:b/>
                <w:color w:val="0070C0"/>
                <w:sz w:val="16"/>
                <w:szCs w:val="16"/>
              </w:rPr>
              <w:t>)</w:t>
            </w:r>
          </w:p>
          <w:p w14:paraId="6EB788DC" w14:textId="2851CF06" w:rsidR="00453D08" w:rsidRPr="004C1864" w:rsidRDefault="00453D08" w:rsidP="00385D16">
            <w:pPr>
              <w:snapToGrid w:val="0"/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</w:tbl>
    <w:p w14:paraId="3C3CF1B6" w14:textId="77777777" w:rsidR="004F602E" w:rsidRDefault="004F602E" w:rsidP="00BF48A3">
      <w:pPr>
        <w:spacing w:after="120" w:line="240" w:lineRule="auto"/>
        <w:jc w:val="center"/>
        <w:rPr>
          <w:b/>
        </w:rPr>
      </w:pPr>
    </w:p>
    <w:p w14:paraId="05AF29FB" w14:textId="77777777" w:rsidR="004F602E" w:rsidRDefault="004F602E" w:rsidP="00BF48A3">
      <w:pPr>
        <w:spacing w:after="120" w:line="240" w:lineRule="auto"/>
        <w:jc w:val="center"/>
        <w:rPr>
          <w:b/>
        </w:rPr>
      </w:pPr>
    </w:p>
    <w:p w14:paraId="555B2C12" w14:textId="77777777" w:rsidR="004F602E" w:rsidRDefault="004F602E" w:rsidP="00BF48A3">
      <w:pPr>
        <w:spacing w:after="120" w:line="240" w:lineRule="auto"/>
        <w:jc w:val="center"/>
        <w:rPr>
          <w:b/>
        </w:rPr>
      </w:pPr>
    </w:p>
    <w:p w14:paraId="50FC8C42" w14:textId="2BEA44B9" w:rsidR="00BF48A3" w:rsidRDefault="00BF48A3" w:rsidP="00BF48A3">
      <w:pPr>
        <w:spacing w:after="12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56C134F7" wp14:editId="4D19C790">
            <wp:extent cx="710119" cy="704572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8319" cy="76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8F08" w14:textId="5118B3B9" w:rsidR="00BF48A3" w:rsidRDefault="00BF48A3" w:rsidP="00BF48A3">
      <w:pPr>
        <w:spacing w:after="12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>ΠΡΟΓΡΑΜΜΑ ΜΑΘΗΜΑΤΩΝ ΠΡΟΠΤΥΧΙΑΚΟΥ ΠΡΟΓΡΑΜΜΑΤΟΣ ΣΠΟΥΔΩΝ</w:t>
      </w:r>
    </w:p>
    <w:p w14:paraId="4E84CB38" w14:textId="77777777" w:rsidR="00BF48A3" w:rsidRDefault="00BF48A3" w:rsidP="00BF48A3">
      <w:pPr>
        <w:spacing w:after="12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>ΧΕΙΜΕΡΙΝΟ ΕΞΑΜΗΝΟ ΑΚΑΔΗΜΑΪΚΟΥ  ΕΤΟΥΣ 2022/23</w:t>
      </w:r>
    </w:p>
    <w:p w14:paraId="40C2677C" w14:textId="448CCF0D" w:rsidR="00BF48A3" w:rsidRDefault="00BF48A3" w:rsidP="00BF48A3">
      <w:pPr>
        <w:spacing w:after="120" w:line="240" w:lineRule="auto"/>
        <w:jc w:val="center"/>
        <w:rPr>
          <w:b/>
        </w:rPr>
      </w:pPr>
    </w:p>
    <w:p w14:paraId="68F000E9" w14:textId="77777777" w:rsidR="0061293E" w:rsidRPr="00B5403A" w:rsidRDefault="0061293E" w:rsidP="00BF48A3">
      <w:pPr>
        <w:spacing w:after="120" w:line="240" w:lineRule="auto"/>
        <w:jc w:val="center"/>
        <w:rPr>
          <w:b/>
        </w:rPr>
      </w:pPr>
    </w:p>
    <w:p w14:paraId="7D08D430" w14:textId="122E23C5" w:rsidR="00BF48A3" w:rsidRDefault="00736CCE" w:rsidP="00BF48A3">
      <w:pPr>
        <w:spacing w:after="120" w:line="240" w:lineRule="auto"/>
        <w:jc w:val="center"/>
        <w:rPr>
          <w:b/>
          <w:color w:val="C00000"/>
          <w:sz w:val="24"/>
          <w:szCs w:val="24"/>
        </w:rPr>
      </w:pPr>
      <w:r w:rsidRPr="003E5E49">
        <w:rPr>
          <w:b/>
          <w:sz w:val="24"/>
          <w:szCs w:val="24"/>
        </w:rPr>
        <w:t>Α</w:t>
      </w:r>
      <w:r w:rsidR="00AF6F56">
        <w:rPr>
          <w:b/>
          <w:sz w:val="24"/>
          <w:szCs w:val="24"/>
        </w:rPr>
        <w:t>’</w:t>
      </w:r>
      <w:r w:rsidRPr="003E5E49">
        <w:rPr>
          <w:b/>
          <w:sz w:val="24"/>
          <w:szCs w:val="24"/>
        </w:rPr>
        <w:t xml:space="preserve">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FF0000"/>
          <w:sz w:val="24"/>
          <w:szCs w:val="24"/>
        </w:rPr>
        <w:t>Β’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035"/>
        <w:gridCol w:w="3036"/>
        <w:gridCol w:w="3036"/>
        <w:gridCol w:w="3036"/>
        <w:gridCol w:w="3036"/>
      </w:tblGrid>
      <w:tr w:rsidR="00423816" w:rsidRPr="00E66712" w14:paraId="21E85403" w14:textId="77777777" w:rsidTr="00453D08">
        <w:trPr>
          <w:trHeight w:val="260"/>
          <w:jc w:val="center"/>
        </w:trPr>
        <w:tc>
          <w:tcPr>
            <w:tcW w:w="834" w:type="dxa"/>
            <w:tcBorders>
              <w:bottom w:val="nil"/>
              <w:right w:val="nil"/>
            </w:tcBorders>
            <w:shd w:val="clear" w:color="auto" w:fill="FFC000"/>
            <w:vAlign w:val="center"/>
          </w:tcPr>
          <w:p w14:paraId="4B634D4B" w14:textId="77777777" w:rsidR="00423816" w:rsidRPr="00E66712" w:rsidRDefault="00423816" w:rsidP="00475C3B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5" w:type="dxa"/>
            <w:tcBorders>
              <w:left w:val="nil"/>
            </w:tcBorders>
            <w:shd w:val="clear" w:color="auto" w:fill="FFC000"/>
            <w:vAlign w:val="center"/>
          </w:tcPr>
          <w:p w14:paraId="3B990F7C" w14:textId="77777777" w:rsidR="00423816" w:rsidRPr="00E66712" w:rsidRDefault="00423816" w:rsidP="00475C3B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</w:rPr>
              <w:t>ΔΕΥΤΕΡΑ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79F3EEB2" w14:textId="77777777" w:rsidR="00423816" w:rsidRPr="00E66712" w:rsidRDefault="00423816" w:rsidP="00475C3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66712">
              <w:rPr>
                <w:b/>
                <w:color w:val="000000" w:themeColor="text1"/>
              </w:rPr>
              <w:t>ΤΡΙΤΗ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1E191D06" w14:textId="77777777" w:rsidR="00423816" w:rsidRPr="00E66712" w:rsidRDefault="00423816" w:rsidP="00475C3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66712">
              <w:rPr>
                <w:b/>
                <w:color w:val="000000" w:themeColor="text1"/>
              </w:rPr>
              <w:t>ΤΕΤΑΡΤΗ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447B3A7C" w14:textId="77777777" w:rsidR="00423816" w:rsidRPr="00E66712" w:rsidRDefault="00423816" w:rsidP="00475C3B">
            <w:pPr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</w:rPr>
              <w:t>ΠΕΜΠΤΗ</w:t>
            </w:r>
          </w:p>
        </w:tc>
        <w:tc>
          <w:tcPr>
            <w:tcW w:w="3036" w:type="dxa"/>
            <w:shd w:val="clear" w:color="auto" w:fill="FFC000"/>
            <w:vAlign w:val="center"/>
          </w:tcPr>
          <w:p w14:paraId="467F6F94" w14:textId="77777777" w:rsidR="00423816" w:rsidRPr="00E66712" w:rsidRDefault="00423816" w:rsidP="00475C3B">
            <w:pPr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  <w:color w:val="000000" w:themeColor="text1"/>
              </w:rPr>
              <w:t>ΠΑΡΑΣΚΕΥΗ</w:t>
            </w:r>
          </w:p>
        </w:tc>
      </w:tr>
      <w:tr w:rsidR="005D1AE0" w:rsidRPr="004C1864" w14:paraId="367230C5" w14:textId="77777777" w:rsidTr="00453D08">
        <w:trPr>
          <w:trHeight w:val="1716"/>
          <w:jc w:val="center"/>
        </w:trPr>
        <w:tc>
          <w:tcPr>
            <w:tcW w:w="834" w:type="dxa"/>
            <w:tcBorders>
              <w:top w:val="nil"/>
            </w:tcBorders>
            <w:shd w:val="clear" w:color="auto" w:fill="FFC000"/>
            <w:vAlign w:val="center"/>
          </w:tcPr>
          <w:p w14:paraId="2BF37A4B" w14:textId="77777777" w:rsidR="005D1AE0" w:rsidRPr="004C1864" w:rsidRDefault="005D1AE0" w:rsidP="005D1AE0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15:00 -</w:t>
            </w:r>
          </w:p>
          <w:p w14:paraId="36A75515" w14:textId="77777777" w:rsidR="005D1AE0" w:rsidRPr="004C1864" w:rsidRDefault="005D1AE0" w:rsidP="005D1AE0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18:00</w:t>
            </w:r>
          </w:p>
        </w:tc>
        <w:tc>
          <w:tcPr>
            <w:tcW w:w="3035" w:type="dxa"/>
            <w:vAlign w:val="center"/>
          </w:tcPr>
          <w:p w14:paraId="3FFA8BFE" w14:textId="12246048" w:rsidR="005D1AE0" w:rsidRDefault="005D1AE0" w:rsidP="005D1AE0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</w:p>
          <w:p w14:paraId="188E5B16" w14:textId="77777777" w:rsidR="005D1AE0" w:rsidRDefault="005D1AE0" w:rsidP="005D1AE0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</w:p>
          <w:p w14:paraId="7160B4B5" w14:textId="04A4D071" w:rsidR="005D1AE0" w:rsidRPr="00FE4FA3" w:rsidRDefault="005D1AE0" w:rsidP="005D1AE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4FA3">
              <w:rPr>
                <w:b/>
                <w:color w:val="000000" w:themeColor="text1"/>
                <w:sz w:val="16"/>
                <w:szCs w:val="16"/>
              </w:rPr>
              <w:t>ΛΟΓΙΣΤΙΚΗ ΙΙ</w:t>
            </w:r>
          </w:p>
          <w:p w14:paraId="41DD3081" w14:textId="1EF33A00" w:rsidR="005D1AE0" w:rsidRPr="00FE4FA3" w:rsidRDefault="005D1AE0" w:rsidP="005D1AE0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4FA3">
              <w:rPr>
                <w:b/>
                <w:color w:val="000000" w:themeColor="text1"/>
                <w:sz w:val="16"/>
                <w:szCs w:val="16"/>
              </w:rPr>
              <w:t>(Αίθουσα Α1)</w:t>
            </w:r>
          </w:p>
          <w:p w14:paraId="23FF1671" w14:textId="77777777" w:rsidR="005D1AE0" w:rsidRDefault="005D1AE0" w:rsidP="005D1AE0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1387F0F1" w14:textId="77777777" w:rsidR="005D1AE0" w:rsidRPr="00FD52B3" w:rsidRDefault="005D1AE0" w:rsidP="005D1AE0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bookmarkStart w:id="0" w:name="_GoBack"/>
            <w:bookmarkEnd w:id="0"/>
            <w:r w:rsidRPr="00FD52B3">
              <w:rPr>
                <w:b/>
                <w:color w:val="7030A0"/>
                <w:sz w:val="16"/>
                <w:szCs w:val="16"/>
              </w:rPr>
              <w:t>ΘΕΩΡΙΑ ΗΓΕΣΙΑΣ</w:t>
            </w:r>
          </w:p>
          <w:p w14:paraId="023850CA" w14:textId="40EB4F7C" w:rsidR="005D1AE0" w:rsidRPr="00FD52B3" w:rsidRDefault="005D1AE0" w:rsidP="005D1AE0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FD52B3">
              <w:rPr>
                <w:b/>
                <w:color w:val="7030A0"/>
                <w:sz w:val="16"/>
                <w:szCs w:val="16"/>
              </w:rPr>
              <w:t>(Αίθουσα Α</w:t>
            </w:r>
            <w:r w:rsidR="00836CE7" w:rsidRPr="00FD52B3">
              <w:rPr>
                <w:b/>
                <w:color w:val="7030A0"/>
                <w:sz w:val="16"/>
                <w:szCs w:val="16"/>
              </w:rPr>
              <w:t>2</w:t>
            </w:r>
            <w:r w:rsidRPr="00FD52B3">
              <w:rPr>
                <w:b/>
                <w:color w:val="7030A0"/>
                <w:sz w:val="16"/>
                <w:szCs w:val="16"/>
              </w:rPr>
              <w:t>)</w:t>
            </w:r>
          </w:p>
          <w:p w14:paraId="5BC9B2A1" w14:textId="77777777" w:rsidR="005D1AE0" w:rsidRDefault="005D1AE0" w:rsidP="005D1AE0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763B9603" w14:textId="77777777" w:rsidR="005D1AE0" w:rsidRPr="00FE4FA3" w:rsidRDefault="005D1AE0" w:rsidP="005D1A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FE4FA3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ΑΓΓΛΙΚΗ ΟΡΟΛΟΓΙΑ ΟΙΚΟΝΟΜΙΚΩΝ &amp; ΑΚΑΔΗΜΑΪΚΕΣ ΔΕΞΙΟΤΗΤΕΣ</w:t>
            </w:r>
          </w:p>
          <w:p w14:paraId="6E9E820E" w14:textId="77777777" w:rsidR="005D1AE0" w:rsidRDefault="005D1AE0" w:rsidP="005D1A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FE4FA3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(Αίθουσα Α3)</w:t>
            </w:r>
          </w:p>
          <w:p w14:paraId="19409ACA" w14:textId="77777777" w:rsidR="005D1AE0" w:rsidRDefault="005D1AE0" w:rsidP="005D1A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6E485422" w14:textId="284925EC" w:rsidR="005D1AE0" w:rsidRPr="004C1864" w:rsidRDefault="005D1AE0" w:rsidP="005D1A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14:paraId="133EAE6D" w14:textId="77777777" w:rsidR="005D1AE0" w:rsidRDefault="005D1AE0" w:rsidP="005D1AE0">
            <w:pPr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6B6478A" w14:textId="77777777" w:rsidR="005D1AE0" w:rsidRPr="005D1AE0" w:rsidRDefault="005D1AE0" w:rsidP="005D1AE0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5D1AE0">
              <w:rPr>
                <w:b/>
                <w:color w:val="00B050"/>
                <w:sz w:val="16"/>
                <w:szCs w:val="16"/>
              </w:rPr>
              <w:t>ΘΕΩΡΙΑ ΠΑΙΓΝΙΩΝ</w:t>
            </w:r>
            <w:r w:rsidRPr="005D1AE0">
              <w:rPr>
                <w:b/>
                <w:color w:val="00B050"/>
                <w:sz w:val="16"/>
                <w:szCs w:val="16"/>
              </w:rPr>
              <w:br/>
              <w:t>(Αίθουσα Α2)</w:t>
            </w:r>
          </w:p>
          <w:p w14:paraId="79E35EF5" w14:textId="0A7F130A" w:rsidR="005D1AE0" w:rsidRDefault="005D1AE0" w:rsidP="005D1AE0">
            <w:pPr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1AE0">
              <w:rPr>
                <w:b/>
                <w:color w:val="0070C0"/>
                <w:sz w:val="16"/>
                <w:szCs w:val="16"/>
              </w:rPr>
              <w:t>ΕΦΑΡΜΟΓΕΣ ΣΤΗ</w:t>
            </w:r>
            <w:r w:rsidRPr="005D1AE0">
              <w:rPr>
                <w:b/>
                <w:color w:val="0070C0"/>
                <w:sz w:val="16"/>
                <w:szCs w:val="16"/>
              </w:rPr>
              <w:br/>
              <w:t>ΧΡΗΜΑΤΟΟΙΚΟΝΟΜΙΚΗ ΟΙΚΟΝΟΜΕΤΡΙΑ</w:t>
            </w:r>
            <w:r w:rsidRPr="005D1AE0">
              <w:rPr>
                <w:b/>
                <w:color w:val="0070C0"/>
                <w:sz w:val="16"/>
                <w:szCs w:val="16"/>
              </w:rPr>
              <w:br/>
              <w:t>(Αίθουσα Α3)</w:t>
            </w:r>
          </w:p>
          <w:p w14:paraId="22BED770" w14:textId="09A3EF16" w:rsidR="005D1AE0" w:rsidRPr="004C6785" w:rsidRDefault="005D1AE0" w:rsidP="005D1AE0">
            <w:pPr>
              <w:spacing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4C6785">
              <w:rPr>
                <w:b/>
                <w:color w:val="7030A0"/>
                <w:sz w:val="16"/>
                <w:szCs w:val="16"/>
              </w:rPr>
              <w:t>(16.00-17.00)</w:t>
            </w:r>
            <w:r w:rsidRPr="004C6785">
              <w:rPr>
                <w:b/>
                <w:color w:val="7030A0"/>
                <w:sz w:val="16"/>
                <w:szCs w:val="16"/>
              </w:rPr>
              <w:br/>
              <w:t>ΧΡΟΝΟΛΟΓΙΚΕΣ ΣΕΙΡΕΣ</w:t>
            </w:r>
            <w:r w:rsidRPr="004C6785">
              <w:rPr>
                <w:b/>
                <w:color w:val="7030A0"/>
                <w:sz w:val="16"/>
                <w:szCs w:val="16"/>
              </w:rPr>
              <w:br/>
              <w:t>(Αίθουσα Α1)</w:t>
            </w:r>
          </w:p>
          <w:p w14:paraId="4A70A51A" w14:textId="40C9F883" w:rsidR="005D1AE0" w:rsidRPr="005D1AE0" w:rsidRDefault="005D1AE0" w:rsidP="005D1AE0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  <w:lang w:eastAsia="el-GR"/>
              </w:rPr>
            </w:pPr>
          </w:p>
        </w:tc>
        <w:tc>
          <w:tcPr>
            <w:tcW w:w="3036" w:type="dxa"/>
            <w:vAlign w:val="center"/>
          </w:tcPr>
          <w:p w14:paraId="5794962B" w14:textId="77777777" w:rsidR="005D1AE0" w:rsidRPr="00370BBD" w:rsidRDefault="00370BBD" w:rsidP="005D1AE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70BBD">
              <w:rPr>
                <w:b/>
                <w:bCs/>
                <w:color w:val="000000" w:themeColor="text1"/>
                <w:sz w:val="16"/>
                <w:szCs w:val="16"/>
              </w:rPr>
              <w:t xml:space="preserve">ΕΙΣΑΓΩΓΗ ΣΤΙΣ ΒΑΣΕΙΣ ΔΕΔΟΜΕΝΩΝ </w:t>
            </w:r>
            <w:r w:rsidRPr="00370BBD">
              <w:rPr>
                <w:b/>
                <w:bCs/>
                <w:color w:val="000000" w:themeColor="text1"/>
                <w:sz w:val="16"/>
                <w:szCs w:val="16"/>
              </w:rPr>
              <w:br/>
              <w:t>&amp; ΤΟΝ ΠΡΟΓΡΑΜΜΑΤΙΣΜΟ</w:t>
            </w:r>
          </w:p>
          <w:p w14:paraId="6E69298E" w14:textId="77777777" w:rsidR="00370BBD" w:rsidRDefault="00370BBD" w:rsidP="005D1AE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70BBD">
              <w:rPr>
                <w:b/>
                <w:bCs/>
                <w:color w:val="000000" w:themeColor="text1"/>
                <w:sz w:val="16"/>
                <w:szCs w:val="16"/>
              </w:rPr>
              <w:t>(Εργαστήρια Η/Υ)</w:t>
            </w:r>
          </w:p>
          <w:p w14:paraId="740B40A6" w14:textId="77777777" w:rsidR="00370BBD" w:rsidRDefault="00370BBD" w:rsidP="005D1AE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B22D8D2" w14:textId="77777777" w:rsidR="00370BBD" w:rsidRPr="00FD52B3" w:rsidRDefault="00370BBD" w:rsidP="00FD52B3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FD52B3">
              <w:rPr>
                <w:b/>
                <w:color w:val="7030A0"/>
                <w:sz w:val="16"/>
                <w:szCs w:val="16"/>
              </w:rPr>
              <w:t>ΟΙΚΟΝΟΜΙΚΗ ΤΩΝ ΜΕΤΑΦΟΡΩΝ</w:t>
            </w:r>
          </w:p>
          <w:p w14:paraId="4E17B3D3" w14:textId="73BA1796" w:rsidR="00370BBD" w:rsidRPr="004C1864" w:rsidRDefault="00370BBD" w:rsidP="00FD52B3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D52B3">
              <w:rPr>
                <w:b/>
                <w:color w:val="7030A0"/>
                <w:sz w:val="16"/>
                <w:szCs w:val="16"/>
              </w:rPr>
              <w:t>(Αίθουσα Α1)</w:t>
            </w:r>
          </w:p>
        </w:tc>
        <w:tc>
          <w:tcPr>
            <w:tcW w:w="3036" w:type="dxa"/>
            <w:vAlign w:val="center"/>
          </w:tcPr>
          <w:p w14:paraId="669DC955" w14:textId="77777777" w:rsidR="00385D16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ΕΦΑΡΜΟΣΜΕΝΑ ΜΑΘΗΜΑΤΙΚΑ ΓΙΑ ΟΙΚΟΝΟΜΟΛΟΓΟΥΣ ΙΙ</w:t>
            </w:r>
          </w:p>
          <w:p w14:paraId="792527BE" w14:textId="265AB1B5" w:rsid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(Αίθουσα </w:t>
            </w:r>
            <w:r w:rsidR="001A2CCB">
              <w:rPr>
                <w:b/>
                <w:color w:val="000000" w:themeColor="text1"/>
                <w:sz w:val="16"/>
                <w:szCs w:val="16"/>
                <w:lang w:val="en-US"/>
              </w:rPr>
              <w:t>B</w:t>
            </w:r>
            <w:r>
              <w:rPr>
                <w:b/>
                <w:color w:val="000000" w:themeColor="text1"/>
                <w:sz w:val="16"/>
                <w:szCs w:val="16"/>
              </w:rPr>
              <w:t>1)</w:t>
            </w:r>
          </w:p>
          <w:p w14:paraId="465AF382" w14:textId="77777777" w:rsid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AF0689D" w14:textId="77777777" w:rsidR="007A37AF" w:rsidRP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A37AF">
              <w:rPr>
                <w:b/>
                <w:color w:val="FF0000"/>
                <w:sz w:val="16"/>
                <w:szCs w:val="16"/>
              </w:rPr>
              <w:t>ΜΑΚΡΟΟΙΚΟΝΟΜΙΚΗ ΘΕΩΡΙΑ ΙΙ</w:t>
            </w:r>
          </w:p>
          <w:p w14:paraId="269D76BA" w14:textId="77777777" w:rsid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A37AF">
              <w:rPr>
                <w:b/>
                <w:color w:val="FF0000"/>
                <w:sz w:val="16"/>
                <w:szCs w:val="16"/>
              </w:rPr>
              <w:t>(Αίθουσα Α3)</w:t>
            </w:r>
          </w:p>
          <w:p w14:paraId="1BF8B88A" w14:textId="77777777" w:rsid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5D963E3" w14:textId="77777777" w:rsidR="007A37AF" w:rsidRP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7A37AF">
              <w:rPr>
                <w:b/>
                <w:color w:val="00B050"/>
                <w:sz w:val="16"/>
                <w:szCs w:val="16"/>
              </w:rPr>
              <w:t>ΟΙΚΟΝΟΜΙΚΗ ΑΝΑΛΥΣΗ</w:t>
            </w:r>
          </w:p>
          <w:p w14:paraId="24273585" w14:textId="21A08AD0" w:rsidR="007A37AF" w:rsidRP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7A37AF">
              <w:rPr>
                <w:b/>
                <w:color w:val="00B050"/>
                <w:sz w:val="16"/>
                <w:szCs w:val="16"/>
              </w:rPr>
              <w:t>&amp; ΠΟΛΙΤΙΚΗ</w:t>
            </w:r>
            <w:r w:rsidR="00FD52B3">
              <w:rPr>
                <w:b/>
                <w:color w:val="00B050"/>
                <w:sz w:val="16"/>
                <w:szCs w:val="16"/>
              </w:rPr>
              <w:t xml:space="preserve"> ΤΩΝ ΘΕΣΜΩΝ</w:t>
            </w:r>
          </w:p>
          <w:p w14:paraId="23B617DD" w14:textId="77777777" w:rsid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A37AF">
              <w:rPr>
                <w:b/>
                <w:color w:val="00B050"/>
                <w:sz w:val="16"/>
                <w:szCs w:val="16"/>
              </w:rPr>
              <w:t>(Αίθουσα Α2)</w:t>
            </w:r>
          </w:p>
          <w:p w14:paraId="6AA83C6C" w14:textId="77777777" w:rsid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ABF5A82" w14:textId="77777777" w:rsidR="007A37AF" w:rsidRPr="007A37AF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7A37AF">
              <w:rPr>
                <w:b/>
                <w:color w:val="0070C0"/>
                <w:sz w:val="16"/>
                <w:szCs w:val="16"/>
              </w:rPr>
              <w:t>ΕΠΙΧΕΙΡΗΜΑΤΙΚΟΤΗΤΑ ΙΙ</w:t>
            </w:r>
          </w:p>
          <w:p w14:paraId="6616EDE8" w14:textId="0D7E069B" w:rsidR="007A37AF" w:rsidRPr="004C1864" w:rsidRDefault="007A37AF" w:rsidP="005D1AE0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A37AF">
              <w:rPr>
                <w:b/>
                <w:color w:val="0070C0"/>
                <w:sz w:val="16"/>
                <w:szCs w:val="16"/>
              </w:rPr>
              <w:t>(Αίθουσα Α1)</w:t>
            </w:r>
          </w:p>
        </w:tc>
        <w:tc>
          <w:tcPr>
            <w:tcW w:w="3036" w:type="dxa"/>
            <w:vAlign w:val="center"/>
          </w:tcPr>
          <w:p w14:paraId="5DC24EF0" w14:textId="77777777" w:rsidR="005D1AE0" w:rsidRPr="00453D08" w:rsidRDefault="00453D08" w:rsidP="005D1AE0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453D08">
              <w:rPr>
                <w:b/>
                <w:color w:val="7030A0"/>
                <w:sz w:val="16"/>
                <w:szCs w:val="16"/>
              </w:rPr>
              <w:t>ΕΦΑΡΜΟΓΕΣ ΠΛΗΡΟΦΟΡΙΚΗΣ ΣΤΗΝ</w:t>
            </w:r>
          </w:p>
          <w:p w14:paraId="76159985" w14:textId="77777777" w:rsidR="00453D08" w:rsidRPr="00453D08" w:rsidRDefault="00453D08" w:rsidP="005D1AE0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453D08">
              <w:rPr>
                <w:b/>
                <w:color w:val="7030A0"/>
                <w:sz w:val="16"/>
                <w:szCs w:val="16"/>
              </w:rPr>
              <w:t>ΟΙΚΟΝΟΜΙΚΗ ΔΙΑΧΕΙΡΙΣΗ ΜΟΝΑΔΩΝ ΥΓΕΙΑΣ</w:t>
            </w:r>
          </w:p>
          <w:p w14:paraId="127F3DCA" w14:textId="25CB4951" w:rsidR="00453D08" w:rsidRPr="004C1864" w:rsidRDefault="00453D08" w:rsidP="005D1AE0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453D08">
              <w:rPr>
                <w:b/>
                <w:color w:val="7030A0"/>
                <w:sz w:val="16"/>
                <w:szCs w:val="16"/>
              </w:rPr>
              <w:t>(Αίθουσα Α1)</w:t>
            </w:r>
          </w:p>
        </w:tc>
      </w:tr>
      <w:tr w:rsidR="00DD3F4A" w:rsidRPr="004C1864" w14:paraId="5FF98530" w14:textId="77777777" w:rsidTr="0061293E">
        <w:trPr>
          <w:trHeight w:val="1776"/>
          <w:jc w:val="center"/>
        </w:trPr>
        <w:tc>
          <w:tcPr>
            <w:tcW w:w="834" w:type="dxa"/>
            <w:shd w:val="clear" w:color="auto" w:fill="FFC000"/>
            <w:vAlign w:val="center"/>
          </w:tcPr>
          <w:p w14:paraId="55C5CCDB" w14:textId="77777777" w:rsidR="00DD3F4A" w:rsidRPr="004C1864" w:rsidRDefault="00DD3F4A" w:rsidP="00DD3F4A">
            <w:pPr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18:00 -</w:t>
            </w:r>
          </w:p>
          <w:p w14:paraId="2050DEDA" w14:textId="77777777" w:rsidR="00DD3F4A" w:rsidRPr="004C1864" w:rsidRDefault="00DD3F4A" w:rsidP="00DD3F4A">
            <w:pPr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21:00</w:t>
            </w:r>
          </w:p>
        </w:tc>
        <w:tc>
          <w:tcPr>
            <w:tcW w:w="3035" w:type="dxa"/>
            <w:vAlign w:val="center"/>
          </w:tcPr>
          <w:p w14:paraId="59821D3F" w14:textId="40AC4BDE" w:rsidR="00DD3F4A" w:rsidRPr="0061293E" w:rsidRDefault="0061293E" w:rsidP="0061293E">
            <w:pPr>
              <w:pStyle w:val="a3"/>
              <w:jc w:val="center"/>
              <w:rPr>
                <w:color w:val="000000" w:themeColor="text1"/>
              </w:rPr>
            </w:pPr>
            <w:r w:rsidRPr="0061293E">
              <w:rPr>
                <w:color w:val="000000" w:themeColor="text1"/>
              </w:rPr>
              <w:t>-</w:t>
            </w:r>
          </w:p>
        </w:tc>
        <w:tc>
          <w:tcPr>
            <w:tcW w:w="3036" w:type="dxa"/>
            <w:vAlign w:val="center"/>
          </w:tcPr>
          <w:p w14:paraId="6FA8E1BC" w14:textId="2CE74BBB" w:rsidR="00DD3F4A" w:rsidRPr="0061293E" w:rsidRDefault="0061293E" w:rsidP="0061293E">
            <w:pPr>
              <w:pStyle w:val="a3"/>
              <w:jc w:val="center"/>
              <w:rPr>
                <w:color w:val="000000" w:themeColor="text1"/>
              </w:rPr>
            </w:pPr>
            <w:r w:rsidRPr="0061293E">
              <w:rPr>
                <w:color w:val="000000" w:themeColor="text1"/>
              </w:rPr>
              <w:t>-</w:t>
            </w:r>
          </w:p>
        </w:tc>
        <w:tc>
          <w:tcPr>
            <w:tcW w:w="3036" w:type="dxa"/>
            <w:vAlign w:val="center"/>
          </w:tcPr>
          <w:p w14:paraId="3CE8E00F" w14:textId="405114BC" w:rsidR="00DD3F4A" w:rsidRPr="0061293E" w:rsidRDefault="0061293E" w:rsidP="0061293E">
            <w:pPr>
              <w:pStyle w:val="a3"/>
              <w:jc w:val="center"/>
              <w:rPr>
                <w:color w:val="000000" w:themeColor="text1"/>
              </w:rPr>
            </w:pPr>
            <w:r w:rsidRPr="0061293E">
              <w:rPr>
                <w:color w:val="000000" w:themeColor="text1"/>
              </w:rPr>
              <w:t>-</w:t>
            </w:r>
          </w:p>
        </w:tc>
        <w:tc>
          <w:tcPr>
            <w:tcW w:w="3036" w:type="dxa"/>
            <w:vAlign w:val="center"/>
          </w:tcPr>
          <w:p w14:paraId="405CBB71" w14:textId="019534EF" w:rsidR="00DD3F4A" w:rsidRPr="0061293E" w:rsidRDefault="0061293E" w:rsidP="0061293E">
            <w:pPr>
              <w:pStyle w:val="a3"/>
              <w:jc w:val="center"/>
              <w:rPr>
                <w:color w:val="000000" w:themeColor="text1"/>
              </w:rPr>
            </w:pPr>
            <w:r w:rsidRPr="0061293E">
              <w:rPr>
                <w:color w:val="000000" w:themeColor="text1"/>
              </w:rPr>
              <w:t>-</w:t>
            </w:r>
          </w:p>
        </w:tc>
        <w:tc>
          <w:tcPr>
            <w:tcW w:w="3036" w:type="dxa"/>
            <w:vAlign w:val="center"/>
          </w:tcPr>
          <w:p w14:paraId="65C209A9" w14:textId="541C76FC" w:rsidR="00DD3F4A" w:rsidRPr="0061293E" w:rsidRDefault="0061293E" w:rsidP="0061293E">
            <w:pPr>
              <w:pStyle w:val="a3"/>
              <w:jc w:val="center"/>
              <w:rPr>
                <w:color w:val="000000" w:themeColor="text1"/>
              </w:rPr>
            </w:pPr>
            <w:r w:rsidRPr="0061293E">
              <w:rPr>
                <w:color w:val="000000" w:themeColor="text1"/>
              </w:rPr>
              <w:t>-</w:t>
            </w:r>
          </w:p>
        </w:tc>
      </w:tr>
    </w:tbl>
    <w:p w14:paraId="4B0C4179" w14:textId="04F04BA1" w:rsidR="009911B4" w:rsidRPr="005D1AE0" w:rsidRDefault="009911B4" w:rsidP="00C76236">
      <w:pPr>
        <w:rPr>
          <w:b/>
          <w:sz w:val="48"/>
          <w:szCs w:val="48"/>
        </w:rPr>
      </w:pPr>
    </w:p>
    <w:p w14:paraId="76DB70FD" w14:textId="5B8AA20E" w:rsidR="00071DC8" w:rsidRPr="005D1AE0" w:rsidRDefault="00071DC8" w:rsidP="00C76236">
      <w:pPr>
        <w:rPr>
          <w:b/>
          <w:sz w:val="48"/>
          <w:szCs w:val="48"/>
        </w:rPr>
      </w:pPr>
    </w:p>
    <w:p w14:paraId="0F328763" w14:textId="77777777" w:rsidR="00071DC8" w:rsidRDefault="00071DC8" w:rsidP="00071DC8">
      <w:pPr>
        <w:spacing w:after="120" w:line="240" w:lineRule="auto"/>
        <w:jc w:val="center"/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16E92580" wp14:editId="09506AF5">
            <wp:extent cx="710119" cy="70457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8319" cy="76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087A1" w14:textId="481CC13D" w:rsidR="00071DC8" w:rsidRDefault="00071DC8" w:rsidP="00071DC8">
      <w:pPr>
        <w:spacing w:after="12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ΜΑΘΗΜΑΤΩΝ </w:t>
      </w:r>
      <w:r>
        <w:rPr>
          <w:b/>
          <w:sz w:val="24"/>
          <w:szCs w:val="24"/>
        </w:rPr>
        <w:t>ΜΕΤΑΠΤΥΧΙΑΚΟΥ</w:t>
      </w:r>
      <w:r w:rsidRPr="00F42287">
        <w:rPr>
          <w:b/>
          <w:sz w:val="24"/>
          <w:szCs w:val="24"/>
        </w:rPr>
        <w:t xml:space="preserve"> ΠΡΟΓΡΑΜΜΑΤΟΣ ΣΠΟΥΔΩΝ</w:t>
      </w:r>
    </w:p>
    <w:p w14:paraId="7DDFFAD5" w14:textId="77777777" w:rsidR="00071DC8" w:rsidRDefault="00071DC8" w:rsidP="00071DC8">
      <w:pPr>
        <w:spacing w:after="12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>ΧΕΙΜΕΡΙΝΟ ΕΞΑΜΗΝΟ ΑΚΑΔΗΜΑΪΚΟΥ  ΕΤΟΥΣ 2022/23</w:t>
      </w:r>
    </w:p>
    <w:p w14:paraId="5DD1D748" w14:textId="5A5FC6A8" w:rsidR="00071DC8" w:rsidRDefault="00071DC8" w:rsidP="00071DC8">
      <w:pPr>
        <w:spacing w:after="120" w:line="240" w:lineRule="auto"/>
        <w:jc w:val="center"/>
        <w:rPr>
          <w:b/>
        </w:rPr>
      </w:pPr>
    </w:p>
    <w:p w14:paraId="2754F6F8" w14:textId="77777777" w:rsidR="0061293E" w:rsidRPr="00B5403A" w:rsidRDefault="0061293E" w:rsidP="00071DC8">
      <w:pPr>
        <w:spacing w:after="120" w:line="240" w:lineRule="auto"/>
        <w:jc w:val="center"/>
        <w:rPr>
          <w:b/>
        </w:rPr>
      </w:pPr>
    </w:p>
    <w:p w14:paraId="563CD998" w14:textId="603A4C5A" w:rsidR="00071DC8" w:rsidRDefault="00071DC8" w:rsidP="00071DC8">
      <w:pPr>
        <w:spacing w:after="120" w:line="240" w:lineRule="auto"/>
        <w:jc w:val="center"/>
        <w:rPr>
          <w:b/>
          <w:color w:val="C00000"/>
          <w:sz w:val="24"/>
          <w:szCs w:val="24"/>
        </w:rPr>
      </w:pPr>
      <w:r w:rsidRPr="00736CCE">
        <w:rPr>
          <w:b/>
          <w:color w:val="000000" w:themeColor="text1"/>
          <w:sz w:val="24"/>
          <w:szCs w:val="24"/>
        </w:rPr>
        <w:sym w:font="Symbol" w:char="F0B7"/>
      </w:r>
      <w:r w:rsidRPr="00736CCE">
        <w:rPr>
          <w:b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C00000"/>
          <w:sz w:val="24"/>
          <w:szCs w:val="24"/>
        </w:rPr>
        <w:t>ΠΜΣ ΟΔΥΔΔΟΕ</w:t>
      </w:r>
      <w:r>
        <w:rPr>
          <w:b/>
          <w:color w:val="C00000"/>
          <w:sz w:val="24"/>
          <w:szCs w:val="24"/>
        </w:rPr>
        <w:t xml:space="preserve"> </w:t>
      </w:r>
      <w:r w:rsidRPr="00736CCE">
        <w:rPr>
          <w:b/>
          <w:color w:val="000000" w:themeColor="text1"/>
          <w:sz w:val="24"/>
          <w:szCs w:val="24"/>
        </w:rPr>
        <w:sym w:font="Symbol" w:char="F0B7"/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668"/>
        <w:gridCol w:w="1669"/>
        <w:gridCol w:w="1668"/>
        <w:gridCol w:w="1669"/>
        <w:gridCol w:w="2693"/>
        <w:gridCol w:w="2693"/>
      </w:tblGrid>
      <w:tr w:rsidR="003B4D75" w:rsidRPr="00E66712" w14:paraId="75A908AD" w14:textId="00CF26C0" w:rsidTr="001D2589">
        <w:trPr>
          <w:trHeight w:val="260"/>
          <w:jc w:val="center"/>
        </w:trPr>
        <w:tc>
          <w:tcPr>
            <w:tcW w:w="2115" w:type="dxa"/>
            <w:tcBorders>
              <w:bottom w:val="nil"/>
              <w:right w:val="nil"/>
            </w:tcBorders>
            <w:shd w:val="clear" w:color="auto" w:fill="FFC000"/>
            <w:vAlign w:val="center"/>
          </w:tcPr>
          <w:p w14:paraId="77748065" w14:textId="77777777" w:rsidR="003B4D75" w:rsidRPr="00E66712" w:rsidRDefault="003B4D75" w:rsidP="003B4D75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left w:val="nil"/>
            </w:tcBorders>
            <w:shd w:val="clear" w:color="auto" w:fill="FFC000"/>
            <w:vAlign w:val="center"/>
          </w:tcPr>
          <w:p w14:paraId="4B6E9D46" w14:textId="77777777" w:rsidR="003B4D75" w:rsidRPr="00E66712" w:rsidRDefault="003B4D75" w:rsidP="003B4D7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</w:rPr>
              <w:t>ΔΕΥΤΕΡΑ</w:t>
            </w:r>
          </w:p>
        </w:tc>
        <w:tc>
          <w:tcPr>
            <w:tcW w:w="1669" w:type="dxa"/>
            <w:shd w:val="clear" w:color="auto" w:fill="FFC000"/>
            <w:vAlign w:val="center"/>
          </w:tcPr>
          <w:p w14:paraId="6D94668F" w14:textId="77777777" w:rsidR="003B4D75" w:rsidRPr="00E66712" w:rsidRDefault="003B4D75" w:rsidP="003B4D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66712">
              <w:rPr>
                <w:b/>
                <w:color w:val="000000" w:themeColor="text1"/>
              </w:rPr>
              <w:t>ΤΡΙΤΗ</w:t>
            </w:r>
          </w:p>
        </w:tc>
        <w:tc>
          <w:tcPr>
            <w:tcW w:w="1668" w:type="dxa"/>
            <w:shd w:val="clear" w:color="auto" w:fill="FFC000"/>
            <w:vAlign w:val="center"/>
          </w:tcPr>
          <w:p w14:paraId="712F7DDF" w14:textId="77777777" w:rsidR="003B4D75" w:rsidRPr="00E66712" w:rsidRDefault="003B4D75" w:rsidP="003B4D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66712">
              <w:rPr>
                <w:b/>
                <w:color w:val="000000" w:themeColor="text1"/>
              </w:rPr>
              <w:t>ΤΕΤΑΡΤΗ</w:t>
            </w:r>
          </w:p>
        </w:tc>
        <w:tc>
          <w:tcPr>
            <w:tcW w:w="1669" w:type="dxa"/>
            <w:shd w:val="clear" w:color="auto" w:fill="FFC000"/>
            <w:vAlign w:val="center"/>
          </w:tcPr>
          <w:p w14:paraId="45FCD304" w14:textId="77777777" w:rsidR="003B4D75" w:rsidRPr="00E66712" w:rsidRDefault="003B4D75" w:rsidP="003B4D75">
            <w:pPr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</w:rPr>
              <w:t>ΠΕΜΠΤΗ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0F3815CD" w14:textId="77777777" w:rsidR="003B4D75" w:rsidRPr="00E66712" w:rsidRDefault="003B4D75" w:rsidP="003B4D75">
            <w:pPr>
              <w:spacing w:after="0" w:line="240" w:lineRule="auto"/>
              <w:jc w:val="center"/>
              <w:rPr>
                <w:b/>
              </w:rPr>
            </w:pPr>
            <w:r w:rsidRPr="00E66712">
              <w:rPr>
                <w:b/>
                <w:color w:val="000000" w:themeColor="text1"/>
              </w:rPr>
              <w:t>ΠΑΡΑΣΚΕΥΗ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260E4175" w14:textId="7AB85E41" w:rsidR="003B4D75" w:rsidRPr="00E66712" w:rsidRDefault="003B4D75" w:rsidP="003B4D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ΣΑΒΒΑΤΟ</w:t>
            </w:r>
          </w:p>
        </w:tc>
      </w:tr>
      <w:tr w:rsidR="003B4D75" w:rsidRPr="004C1864" w14:paraId="230478CD" w14:textId="0BF1F7B4" w:rsidTr="001651B3">
        <w:trPr>
          <w:trHeight w:val="986"/>
          <w:jc w:val="center"/>
        </w:trPr>
        <w:tc>
          <w:tcPr>
            <w:tcW w:w="2115" w:type="dxa"/>
            <w:tcBorders>
              <w:top w:val="nil"/>
            </w:tcBorders>
            <w:shd w:val="clear" w:color="auto" w:fill="FFC000"/>
            <w:vAlign w:val="center"/>
          </w:tcPr>
          <w:p w14:paraId="60BE8AF9" w14:textId="287D39F1" w:rsidR="003B4D75" w:rsidRPr="004C1864" w:rsidRDefault="003B4D75" w:rsidP="001D258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4C1864">
              <w:rPr>
                <w:b/>
              </w:rPr>
              <w:t>:00 -</w:t>
            </w:r>
            <w:r w:rsidR="001D2589">
              <w:rPr>
                <w:b/>
              </w:rPr>
              <w:t xml:space="preserve"> </w:t>
            </w:r>
            <w:r w:rsidRPr="004C1864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C1864">
              <w:rPr>
                <w:b/>
              </w:rPr>
              <w:t>:00</w:t>
            </w:r>
          </w:p>
        </w:tc>
        <w:tc>
          <w:tcPr>
            <w:tcW w:w="1668" w:type="dxa"/>
            <w:vAlign w:val="center"/>
          </w:tcPr>
          <w:p w14:paraId="04681ABF" w14:textId="1E3E422E" w:rsidR="003B4D75" w:rsidRPr="007C0C8F" w:rsidRDefault="001651B3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9" w:type="dxa"/>
            <w:vAlign w:val="center"/>
          </w:tcPr>
          <w:p w14:paraId="27F35FC0" w14:textId="1DD562DC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7C0C8F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>-</w:t>
            </w:r>
          </w:p>
        </w:tc>
        <w:tc>
          <w:tcPr>
            <w:tcW w:w="1668" w:type="dxa"/>
            <w:vAlign w:val="center"/>
          </w:tcPr>
          <w:p w14:paraId="0CBF4AA1" w14:textId="7B8D893A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9" w:type="dxa"/>
            <w:vAlign w:val="center"/>
          </w:tcPr>
          <w:p w14:paraId="6430A89D" w14:textId="7FD66CD4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0C6BEA34" w14:textId="6019FD78" w:rsidR="003B4D75" w:rsidRPr="007C0C8F" w:rsidRDefault="001651B3" w:rsidP="001651B3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2A3B7399" w14:textId="77777777" w:rsidR="00632B67" w:rsidRDefault="00632B67" w:rsidP="001651B3">
            <w:pPr>
              <w:spacing w:after="0" w:line="240" w:lineRule="auto"/>
              <w:jc w:val="center"/>
              <w:rPr>
                <w:b/>
                <w:color w:val="C0504D" w:themeColor="accent2"/>
                <w:sz w:val="16"/>
                <w:szCs w:val="16"/>
              </w:rPr>
            </w:pPr>
          </w:p>
          <w:p w14:paraId="1BF4F69E" w14:textId="41E5DC26" w:rsidR="003B4D75" w:rsidRDefault="00632B67" w:rsidP="001651B3">
            <w:pPr>
              <w:spacing w:after="0" w:line="240" w:lineRule="auto"/>
              <w:jc w:val="center"/>
              <w:rPr>
                <w:b/>
                <w:color w:val="C0504D" w:themeColor="accent2"/>
                <w:sz w:val="16"/>
                <w:szCs w:val="16"/>
              </w:rPr>
            </w:pPr>
            <w:r>
              <w:rPr>
                <w:b/>
                <w:color w:val="C0504D" w:themeColor="accent2"/>
                <w:sz w:val="16"/>
                <w:szCs w:val="16"/>
              </w:rPr>
              <w:t>ΠΕΡΙΦΕΡΕΙΑΚΗ-ΤΟΠΙΚΗ ΑΝΑΠΤΥΞΗ &amp; ΔΗΜΟΣΙΟΙ ΟΡΓΑΝΙΣΜΟΙ &amp; ΕΠΙΧΕΙΡΗΣΕΙΣ</w:t>
            </w:r>
          </w:p>
          <w:p w14:paraId="201AF855" w14:textId="28AB9692" w:rsidR="00632B67" w:rsidRDefault="00632B67" w:rsidP="001651B3">
            <w:pPr>
              <w:spacing w:after="0" w:line="240" w:lineRule="auto"/>
              <w:jc w:val="center"/>
              <w:rPr>
                <w:b/>
                <w:color w:val="C0504D" w:themeColor="accent2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  <w:t>(Αίθουσα Γ1)</w:t>
            </w:r>
          </w:p>
          <w:p w14:paraId="5CB87D55" w14:textId="45CE8D99" w:rsidR="00632B67" w:rsidRPr="001651B3" w:rsidRDefault="00632B67" w:rsidP="001651B3">
            <w:pPr>
              <w:spacing w:after="0" w:line="240" w:lineRule="auto"/>
              <w:jc w:val="center"/>
              <w:rPr>
                <w:b/>
                <w:color w:val="C0504D" w:themeColor="accent2"/>
                <w:sz w:val="16"/>
                <w:szCs w:val="16"/>
              </w:rPr>
            </w:pPr>
          </w:p>
        </w:tc>
      </w:tr>
      <w:tr w:rsidR="003B4D75" w:rsidRPr="004C1864" w14:paraId="1B153042" w14:textId="2CAD0C45" w:rsidTr="001651B3">
        <w:trPr>
          <w:trHeight w:val="986"/>
          <w:jc w:val="center"/>
        </w:trPr>
        <w:tc>
          <w:tcPr>
            <w:tcW w:w="2115" w:type="dxa"/>
            <w:shd w:val="clear" w:color="auto" w:fill="FFC000"/>
            <w:vAlign w:val="center"/>
          </w:tcPr>
          <w:p w14:paraId="417CF5B9" w14:textId="03D11732" w:rsidR="003B4D75" w:rsidRPr="004C1864" w:rsidRDefault="003B4D75" w:rsidP="001D2589">
            <w:pPr>
              <w:spacing w:after="0" w:line="240" w:lineRule="auto"/>
              <w:jc w:val="center"/>
              <w:rPr>
                <w:b/>
              </w:rPr>
            </w:pPr>
            <w:r w:rsidRPr="004C1864">
              <w:rPr>
                <w:b/>
              </w:rPr>
              <w:t>1</w:t>
            </w:r>
            <w:r>
              <w:rPr>
                <w:b/>
              </w:rPr>
              <w:t>2</w:t>
            </w:r>
            <w:r w:rsidRPr="004C1864">
              <w:rPr>
                <w:b/>
              </w:rPr>
              <w:t>:00 -</w:t>
            </w:r>
            <w:r w:rsidR="001D2589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  <w:r w:rsidRPr="004C1864">
              <w:rPr>
                <w:b/>
              </w:rPr>
              <w:t>:00</w:t>
            </w:r>
          </w:p>
        </w:tc>
        <w:tc>
          <w:tcPr>
            <w:tcW w:w="1668" w:type="dxa"/>
            <w:vAlign w:val="center"/>
          </w:tcPr>
          <w:p w14:paraId="71EB88F4" w14:textId="557D9149" w:rsidR="003B4D75" w:rsidRPr="007C0C8F" w:rsidRDefault="001651B3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9" w:type="dxa"/>
            <w:vAlign w:val="center"/>
          </w:tcPr>
          <w:p w14:paraId="73F1F52B" w14:textId="1187B271" w:rsidR="003B4D75" w:rsidRPr="007C0C8F" w:rsidRDefault="001651B3" w:rsidP="001651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8" w:type="dxa"/>
            <w:vAlign w:val="center"/>
          </w:tcPr>
          <w:p w14:paraId="24576EA1" w14:textId="61CC7411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9" w:type="dxa"/>
            <w:vAlign w:val="center"/>
          </w:tcPr>
          <w:p w14:paraId="493BE1A4" w14:textId="74300B2D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194C318A" w14:textId="601DD98E" w:rsidR="003B4D75" w:rsidRPr="007C0C8F" w:rsidRDefault="001651B3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45A342D4" w14:textId="77777777" w:rsidR="00AE149C" w:rsidRDefault="00AE149C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</w:pPr>
          </w:p>
          <w:p w14:paraId="052D0611" w14:textId="5CD3D51B" w:rsidR="003B4D75" w:rsidRDefault="00632B67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  <w:t>ΣΤΡΑΤΗΓΙΚΟΣ &amp; ΕΠΙΧΕΙΡΗΣΙΑΚΟΣ ΣΧΕΔΙΑΣΜΟΣ ΤΩΝ ΔΗΜΟΣΙΩΝ ΕΠΙΧΕΙΡΗΣΕΩΝ &amp; ΟΡΓΑΝΙΣΜΩΝ</w:t>
            </w:r>
          </w:p>
          <w:p w14:paraId="0A027ACA" w14:textId="77777777" w:rsidR="00632B67" w:rsidRDefault="00632B67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  <w:t>(Αίθουσα Γ1)</w:t>
            </w:r>
          </w:p>
          <w:p w14:paraId="05BC81E5" w14:textId="23478693" w:rsidR="00AE149C" w:rsidRPr="001651B3" w:rsidRDefault="00AE149C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</w:pPr>
          </w:p>
        </w:tc>
      </w:tr>
      <w:tr w:rsidR="003B4D75" w:rsidRPr="004C1864" w14:paraId="112879B1" w14:textId="77777777" w:rsidTr="001651B3">
        <w:trPr>
          <w:trHeight w:val="986"/>
          <w:jc w:val="center"/>
        </w:trPr>
        <w:tc>
          <w:tcPr>
            <w:tcW w:w="2115" w:type="dxa"/>
            <w:shd w:val="clear" w:color="auto" w:fill="FFC000"/>
            <w:vAlign w:val="center"/>
          </w:tcPr>
          <w:p w14:paraId="6127E09D" w14:textId="045F9296" w:rsidR="003B4D75" w:rsidRPr="004C1864" w:rsidRDefault="003B4D75" w:rsidP="003B4D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15:00 - 18:00</w:t>
            </w:r>
          </w:p>
        </w:tc>
        <w:tc>
          <w:tcPr>
            <w:tcW w:w="1668" w:type="dxa"/>
            <w:vAlign w:val="center"/>
          </w:tcPr>
          <w:p w14:paraId="51E0DDCC" w14:textId="4D3B8EA9" w:rsidR="003B4D75" w:rsidRPr="007C0C8F" w:rsidRDefault="001651B3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9" w:type="dxa"/>
            <w:vAlign w:val="center"/>
          </w:tcPr>
          <w:p w14:paraId="3AA9B121" w14:textId="001FDF76" w:rsidR="003B4D75" w:rsidRPr="007C0C8F" w:rsidRDefault="001651B3" w:rsidP="001651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8" w:type="dxa"/>
            <w:vAlign w:val="center"/>
          </w:tcPr>
          <w:p w14:paraId="1AFD068C" w14:textId="46EF153F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9" w:type="dxa"/>
            <w:vAlign w:val="center"/>
          </w:tcPr>
          <w:p w14:paraId="77F0EE3D" w14:textId="7229C172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4FB22956" w14:textId="77777777" w:rsidR="003B4D75" w:rsidRDefault="0041794F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  <w:t>ΠΟΣΟΤΙΚΕΣ ΜΕΘΟΔΟΙ ΣΤΗ ΛΗΨΗ ΕΠΙΧΕΙΡΗΜΑΤΙΚΩΝ ΑΠΟΦΑΣΕΩΝ</w:t>
            </w:r>
          </w:p>
          <w:p w14:paraId="70F0A201" w14:textId="0ACFCC02" w:rsidR="0041794F" w:rsidRPr="001651B3" w:rsidRDefault="0041794F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  <w:t>(Αίθουσα Α3)</w:t>
            </w:r>
          </w:p>
        </w:tc>
        <w:tc>
          <w:tcPr>
            <w:tcW w:w="2693" w:type="dxa"/>
            <w:vAlign w:val="center"/>
          </w:tcPr>
          <w:p w14:paraId="5A83E657" w14:textId="1A0A4318" w:rsidR="003B4D75" w:rsidRPr="007C0C8F" w:rsidRDefault="001651B3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3B4D75" w:rsidRPr="004C1864" w14:paraId="1D104121" w14:textId="77777777" w:rsidTr="001651B3">
        <w:trPr>
          <w:trHeight w:val="986"/>
          <w:jc w:val="center"/>
        </w:trPr>
        <w:tc>
          <w:tcPr>
            <w:tcW w:w="2115" w:type="dxa"/>
            <w:shd w:val="clear" w:color="auto" w:fill="FFC000"/>
            <w:vAlign w:val="center"/>
          </w:tcPr>
          <w:p w14:paraId="0E299F9E" w14:textId="38D592D2" w:rsidR="003B4D75" w:rsidRDefault="003B4D75" w:rsidP="003B4D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18:00 - 21:00</w:t>
            </w:r>
          </w:p>
        </w:tc>
        <w:tc>
          <w:tcPr>
            <w:tcW w:w="1668" w:type="dxa"/>
            <w:vAlign w:val="center"/>
          </w:tcPr>
          <w:p w14:paraId="6DDD285E" w14:textId="00DCCDE1" w:rsidR="003B4D75" w:rsidRPr="007C0C8F" w:rsidRDefault="001651B3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9" w:type="dxa"/>
            <w:vAlign w:val="center"/>
          </w:tcPr>
          <w:p w14:paraId="58629249" w14:textId="31D2D41B" w:rsidR="003B4D75" w:rsidRPr="007C0C8F" w:rsidRDefault="001651B3" w:rsidP="001651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8" w:type="dxa"/>
            <w:vAlign w:val="center"/>
          </w:tcPr>
          <w:p w14:paraId="5892E956" w14:textId="5D0EDBD7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669" w:type="dxa"/>
            <w:vAlign w:val="center"/>
          </w:tcPr>
          <w:p w14:paraId="170E7AE3" w14:textId="1E14ABA9" w:rsidR="003B4D75" w:rsidRPr="007C0C8F" w:rsidRDefault="001651B3" w:rsidP="001651B3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5D11F5EC" w14:textId="77777777" w:rsidR="003B4D75" w:rsidRDefault="0041794F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  <w:t>ΔΙΟΙΚΗΣΗ ΑΝΘΡΩΠΙΝΩΝ ΠΟΡΩΝ</w:t>
            </w:r>
          </w:p>
          <w:p w14:paraId="218D067F" w14:textId="6F5A9A97" w:rsidR="0041794F" w:rsidRPr="001651B3" w:rsidRDefault="00632B67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C0504D" w:themeColor="accent2"/>
                <w:sz w:val="16"/>
                <w:szCs w:val="16"/>
              </w:rPr>
              <w:t>(Αίθουσα Α1)</w:t>
            </w:r>
          </w:p>
        </w:tc>
        <w:tc>
          <w:tcPr>
            <w:tcW w:w="2693" w:type="dxa"/>
            <w:vAlign w:val="center"/>
          </w:tcPr>
          <w:p w14:paraId="3A3EFA2C" w14:textId="16BCBB40" w:rsidR="003B4D75" w:rsidRPr="007C0C8F" w:rsidRDefault="001651B3" w:rsidP="001651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7C0C8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7077CE92" w14:textId="77777777" w:rsidR="00071DC8" w:rsidRDefault="00071DC8" w:rsidP="00C76236">
      <w:pPr>
        <w:rPr>
          <w:b/>
          <w:sz w:val="48"/>
          <w:szCs w:val="48"/>
          <w:lang w:val="en-GB"/>
        </w:rPr>
      </w:pPr>
    </w:p>
    <w:p w14:paraId="2E58FB84" w14:textId="26B5BB84" w:rsidR="00533315" w:rsidRPr="00533315" w:rsidRDefault="00533315" w:rsidP="00C76236">
      <w:pPr>
        <w:rPr>
          <w:b/>
          <w:sz w:val="48"/>
          <w:szCs w:val="48"/>
        </w:rPr>
      </w:pPr>
      <w:r>
        <w:rPr>
          <w:b/>
          <w:sz w:val="48"/>
          <w:szCs w:val="48"/>
        </w:rPr>
        <w:t>ΕΝΑΡΞΗ ΜΑΘΗΜΑΤΩΝ ΤΡΙΤΗ 28 ΦΕΒΡΟΥΑΡΙΟΥ 2023</w:t>
      </w:r>
    </w:p>
    <w:sectPr w:rsidR="00533315" w:rsidRPr="00533315" w:rsidSect="004847D8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705EE" w14:textId="77777777" w:rsidR="004A7EFE" w:rsidRDefault="004A7EFE" w:rsidP="00C76236">
      <w:pPr>
        <w:spacing w:after="0" w:line="240" w:lineRule="auto"/>
      </w:pPr>
      <w:r>
        <w:separator/>
      </w:r>
    </w:p>
  </w:endnote>
  <w:endnote w:type="continuationSeparator" w:id="0">
    <w:p w14:paraId="31C8E8AC" w14:textId="77777777" w:rsidR="004A7EFE" w:rsidRDefault="004A7EFE" w:rsidP="00C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2D8B3" w14:textId="77777777" w:rsidR="004A7EFE" w:rsidRDefault="004A7EFE" w:rsidP="00C76236">
      <w:pPr>
        <w:spacing w:after="0" w:line="240" w:lineRule="auto"/>
      </w:pPr>
      <w:r>
        <w:separator/>
      </w:r>
    </w:p>
  </w:footnote>
  <w:footnote w:type="continuationSeparator" w:id="0">
    <w:p w14:paraId="02E9BD77" w14:textId="77777777" w:rsidR="004A7EFE" w:rsidRDefault="004A7EFE" w:rsidP="00C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3E134" w14:textId="6FD93069" w:rsidR="00C9208F" w:rsidRPr="00177606" w:rsidRDefault="00BF48A3">
    <w:pPr>
      <w:rPr>
        <w:rFonts w:asciiTheme="minorHAnsi" w:hAnsiTheme="minorHAnsi"/>
        <w:color w:val="000000" w:themeColor="text1"/>
      </w:rPr>
    </w:pP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ΤΜΗΜΑ ΟΙΚΟΝΟΜΙΚΩΝ ΕΠΙΣΤΗΜΩΝ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center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 xml:space="preserve"> ΠΑΝΕΠΙΣΤΗΜΙΟ ΠΕΛΟΠΟΝΝΗΣΟΥ 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right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ΣΧΟΛΗ ΟΙΚΟΝΟΜΙΑΣ &amp; ΤΕΧΝΟΛΟΓΙΑΣ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3"/>
    <w:rsid w:val="00005AD9"/>
    <w:rsid w:val="000120C1"/>
    <w:rsid w:val="00017018"/>
    <w:rsid w:val="00023EEC"/>
    <w:rsid w:val="00037997"/>
    <w:rsid w:val="00060FDD"/>
    <w:rsid w:val="000619D4"/>
    <w:rsid w:val="00071DC8"/>
    <w:rsid w:val="00087967"/>
    <w:rsid w:val="000C00B6"/>
    <w:rsid w:val="000C6FE5"/>
    <w:rsid w:val="000E3E71"/>
    <w:rsid w:val="00101512"/>
    <w:rsid w:val="001578DC"/>
    <w:rsid w:val="001651B3"/>
    <w:rsid w:val="001775C3"/>
    <w:rsid w:val="00177606"/>
    <w:rsid w:val="001A099C"/>
    <w:rsid w:val="001A2CCB"/>
    <w:rsid w:val="001A64CE"/>
    <w:rsid w:val="001A7545"/>
    <w:rsid w:val="001B3453"/>
    <w:rsid w:val="001B74E2"/>
    <w:rsid w:val="001C3810"/>
    <w:rsid w:val="001C7F78"/>
    <w:rsid w:val="001D2589"/>
    <w:rsid w:val="001F18C3"/>
    <w:rsid w:val="001F4488"/>
    <w:rsid w:val="0020534C"/>
    <w:rsid w:val="00212C71"/>
    <w:rsid w:val="00214A5B"/>
    <w:rsid w:val="00226040"/>
    <w:rsid w:val="00233D54"/>
    <w:rsid w:val="00254AE4"/>
    <w:rsid w:val="002577FB"/>
    <w:rsid w:val="00263EBA"/>
    <w:rsid w:val="00264BFC"/>
    <w:rsid w:val="00274496"/>
    <w:rsid w:val="00282B7C"/>
    <w:rsid w:val="00283B29"/>
    <w:rsid w:val="002A2F66"/>
    <w:rsid w:val="002B3B20"/>
    <w:rsid w:val="002B4B1F"/>
    <w:rsid w:val="002C61C0"/>
    <w:rsid w:val="002D6829"/>
    <w:rsid w:val="002E22CF"/>
    <w:rsid w:val="002E2F49"/>
    <w:rsid w:val="002E73A8"/>
    <w:rsid w:val="002F4BBB"/>
    <w:rsid w:val="00332EFF"/>
    <w:rsid w:val="0033592A"/>
    <w:rsid w:val="00336E27"/>
    <w:rsid w:val="00337478"/>
    <w:rsid w:val="00345553"/>
    <w:rsid w:val="00365316"/>
    <w:rsid w:val="00370BBD"/>
    <w:rsid w:val="00372785"/>
    <w:rsid w:val="00372942"/>
    <w:rsid w:val="00384C9A"/>
    <w:rsid w:val="00385D16"/>
    <w:rsid w:val="0038689D"/>
    <w:rsid w:val="00391B15"/>
    <w:rsid w:val="003A04BE"/>
    <w:rsid w:val="003A47A8"/>
    <w:rsid w:val="003A580F"/>
    <w:rsid w:val="003B4D75"/>
    <w:rsid w:val="003B7694"/>
    <w:rsid w:val="003D62DA"/>
    <w:rsid w:val="003E0B98"/>
    <w:rsid w:val="003E1BE0"/>
    <w:rsid w:val="003E5E49"/>
    <w:rsid w:val="00403F55"/>
    <w:rsid w:val="00406AAB"/>
    <w:rsid w:val="00411361"/>
    <w:rsid w:val="0041794F"/>
    <w:rsid w:val="00423816"/>
    <w:rsid w:val="0042797A"/>
    <w:rsid w:val="0043275C"/>
    <w:rsid w:val="00432B6F"/>
    <w:rsid w:val="004415D9"/>
    <w:rsid w:val="00453D08"/>
    <w:rsid w:val="00454561"/>
    <w:rsid w:val="0047346C"/>
    <w:rsid w:val="004768DF"/>
    <w:rsid w:val="004847D8"/>
    <w:rsid w:val="004873BC"/>
    <w:rsid w:val="004A7EFE"/>
    <w:rsid w:val="004B3E31"/>
    <w:rsid w:val="004C1278"/>
    <w:rsid w:val="004C1864"/>
    <w:rsid w:val="004C28BB"/>
    <w:rsid w:val="004C6785"/>
    <w:rsid w:val="004D28B8"/>
    <w:rsid w:val="004D3F38"/>
    <w:rsid w:val="004E32C2"/>
    <w:rsid w:val="004F2928"/>
    <w:rsid w:val="004F602E"/>
    <w:rsid w:val="004F79A4"/>
    <w:rsid w:val="00501825"/>
    <w:rsid w:val="00512A32"/>
    <w:rsid w:val="00532FB8"/>
    <w:rsid w:val="005330A9"/>
    <w:rsid w:val="00533315"/>
    <w:rsid w:val="0054391D"/>
    <w:rsid w:val="00564AF9"/>
    <w:rsid w:val="00573364"/>
    <w:rsid w:val="00584CDF"/>
    <w:rsid w:val="00585777"/>
    <w:rsid w:val="00590876"/>
    <w:rsid w:val="0059588F"/>
    <w:rsid w:val="005B689B"/>
    <w:rsid w:val="005B6E5A"/>
    <w:rsid w:val="005D1AE0"/>
    <w:rsid w:val="005D441A"/>
    <w:rsid w:val="005D5B5A"/>
    <w:rsid w:val="005E29B2"/>
    <w:rsid w:val="005F2943"/>
    <w:rsid w:val="005F309D"/>
    <w:rsid w:val="005F6CD9"/>
    <w:rsid w:val="00604E56"/>
    <w:rsid w:val="006108AE"/>
    <w:rsid w:val="0061293E"/>
    <w:rsid w:val="00617C5B"/>
    <w:rsid w:val="00622286"/>
    <w:rsid w:val="0062521B"/>
    <w:rsid w:val="00632B67"/>
    <w:rsid w:val="00657F33"/>
    <w:rsid w:val="006823A4"/>
    <w:rsid w:val="006833CF"/>
    <w:rsid w:val="00693203"/>
    <w:rsid w:val="0069361A"/>
    <w:rsid w:val="00693676"/>
    <w:rsid w:val="006A035B"/>
    <w:rsid w:val="006A53A1"/>
    <w:rsid w:val="006B3F10"/>
    <w:rsid w:val="006C0B7E"/>
    <w:rsid w:val="006C152C"/>
    <w:rsid w:val="006D6EBA"/>
    <w:rsid w:val="006E06A6"/>
    <w:rsid w:val="006E0CC8"/>
    <w:rsid w:val="006E6F16"/>
    <w:rsid w:val="006F1CC0"/>
    <w:rsid w:val="007026E9"/>
    <w:rsid w:val="007257E4"/>
    <w:rsid w:val="0072585B"/>
    <w:rsid w:val="007316B5"/>
    <w:rsid w:val="00736CCE"/>
    <w:rsid w:val="00740CB2"/>
    <w:rsid w:val="00787DCA"/>
    <w:rsid w:val="00794DF6"/>
    <w:rsid w:val="007A2385"/>
    <w:rsid w:val="007A37AF"/>
    <w:rsid w:val="007B6471"/>
    <w:rsid w:val="007C0C8F"/>
    <w:rsid w:val="007C554A"/>
    <w:rsid w:val="007D355C"/>
    <w:rsid w:val="007D3C09"/>
    <w:rsid w:val="007D7A76"/>
    <w:rsid w:val="007E2F23"/>
    <w:rsid w:val="007F09D3"/>
    <w:rsid w:val="007F28F6"/>
    <w:rsid w:val="007F55EB"/>
    <w:rsid w:val="00812093"/>
    <w:rsid w:val="00835D8B"/>
    <w:rsid w:val="00836CE7"/>
    <w:rsid w:val="00837A8D"/>
    <w:rsid w:val="00840E2D"/>
    <w:rsid w:val="00841879"/>
    <w:rsid w:val="00847427"/>
    <w:rsid w:val="008501B3"/>
    <w:rsid w:val="00853687"/>
    <w:rsid w:val="00853C16"/>
    <w:rsid w:val="00871F57"/>
    <w:rsid w:val="00882AEC"/>
    <w:rsid w:val="008941FB"/>
    <w:rsid w:val="008A5FAA"/>
    <w:rsid w:val="008A7826"/>
    <w:rsid w:val="008C4865"/>
    <w:rsid w:val="008C5026"/>
    <w:rsid w:val="008D2B66"/>
    <w:rsid w:val="008D654D"/>
    <w:rsid w:val="008F1014"/>
    <w:rsid w:val="00915495"/>
    <w:rsid w:val="00965BFF"/>
    <w:rsid w:val="00966E59"/>
    <w:rsid w:val="00967F6A"/>
    <w:rsid w:val="00970864"/>
    <w:rsid w:val="00975156"/>
    <w:rsid w:val="00986E70"/>
    <w:rsid w:val="009911B4"/>
    <w:rsid w:val="009D38F7"/>
    <w:rsid w:val="009E65A9"/>
    <w:rsid w:val="009E65B1"/>
    <w:rsid w:val="00A04D1C"/>
    <w:rsid w:val="00A10064"/>
    <w:rsid w:val="00A14973"/>
    <w:rsid w:val="00A3687C"/>
    <w:rsid w:val="00A50539"/>
    <w:rsid w:val="00A60573"/>
    <w:rsid w:val="00A71CE0"/>
    <w:rsid w:val="00A76220"/>
    <w:rsid w:val="00A765BC"/>
    <w:rsid w:val="00A82B22"/>
    <w:rsid w:val="00AA1E92"/>
    <w:rsid w:val="00AC6A6B"/>
    <w:rsid w:val="00AD6D57"/>
    <w:rsid w:val="00AE149C"/>
    <w:rsid w:val="00AF6F56"/>
    <w:rsid w:val="00B00A8B"/>
    <w:rsid w:val="00B02F97"/>
    <w:rsid w:val="00B038D7"/>
    <w:rsid w:val="00B04FFE"/>
    <w:rsid w:val="00B3647D"/>
    <w:rsid w:val="00B51F32"/>
    <w:rsid w:val="00B5403A"/>
    <w:rsid w:val="00B61D78"/>
    <w:rsid w:val="00B76371"/>
    <w:rsid w:val="00B932C1"/>
    <w:rsid w:val="00B96303"/>
    <w:rsid w:val="00B963E4"/>
    <w:rsid w:val="00BA071E"/>
    <w:rsid w:val="00BB296E"/>
    <w:rsid w:val="00BB4D3A"/>
    <w:rsid w:val="00BD4C28"/>
    <w:rsid w:val="00BE25A3"/>
    <w:rsid w:val="00BF28B6"/>
    <w:rsid w:val="00BF48A3"/>
    <w:rsid w:val="00C0651A"/>
    <w:rsid w:val="00C264F6"/>
    <w:rsid w:val="00C45D70"/>
    <w:rsid w:val="00C57449"/>
    <w:rsid w:val="00C624E0"/>
    <w:rsid w:val="00C71EC9"/>
    <w:rsid w:val="00C74145"/>
    <w:rsid w:val="00C76236"/>
    <w:rsid w:val="00C872E0"/>
    <w:rsid w:val="00C9208F"/>
    <w:rsid w:val="00C93A59"/>
    <w:rsid w:val="00CA19A8"/>
    <w:rsid w:val="00CA2A3D"/>
    <w:rsid w:val="00CB391E"/>
    <w:rsid w:val="00CB6616"/>
    <w:rsid w:val="00CB7077"/>
    <w:rsid w:val="00CC2D08"/>
    <w:rsid w:val="00CD526C"/>
    <w:rsid w:val="00CD7CF8"/>
    <w:rsid w:val="00CE6FFC"/>
    <w:rsid w:val="00CF40FB"/>
    <w:rsid w:val="00D04D99"/>
    <w:rsid w:val="00D1309D"/>
    <w:rsid w:val="00D2530A"/>
    <w:rsid w:val="00D2652A"/>
    <w:rsid w:val="00D551FF"/>
    <w:rsid w:val="00D7585F"/>
    <w:rsid w:val="00D777D6"/>
    <w:rsid w:val="00D94BB0"/>
    <w:rsid w:val="00DA13C3"/>
    <w:rsid w:val="00DA25D8"/>
    <w:rsid w:val="00DB7748"/>
    <w:rsid w:val="00DD3F4A"/>
    <w:rsid w:val="00DD5E3C"/>
    <w:rsid w:val="00DE4CDC"/>
    <w:rsid w:val="00DF1AE7"/>
    <w:rsid w:val="00DF47EA"/>
    <w:rsid w:val="00E0265B"/>
    <w:rsid w:val="00E20FE5"/>
    <w:rsid w:val="00E24BE3"/>
    <w:rsid w:val="00E31AA1"/>
    <w:rsid w:val="00E3415D"/>
    <w:rsid w:val="00E47248"/>
    <w:rsid w:val="00E55C44"/>
    <w:rsid w:val="00E63D02"/>
    <w:rsid w:val="00E66712"/>
    <w:rsid w:val="00E7763E"/>
    <w:rsid w:val="00E80977"/>
    <w:rsid w:val="00E868C7"/>
    <w:rsid w:val="00E87309"/>
    <w:rsid w:val="00E93E54"/>
    <w:rsid w:val="00EC4D6C"/>
    <w:rsid w:val="00ED37EE"/>
    <w:rsid w:val="00ED6A53"/>
    <w:rsid w:val="00F05DA4"/>
    <w:rsid w:val="00F17BEB"/>
    <w:rsid w:val="00F21DB5"/>
    <w:rsid w:val="00F22A1B"/>
    <w:rsid w:val="00F23F84"/>
    <w:rsid w:val="00F24BFD"/>
    <w:rsid w:val="00F27D26"/>
    <w:rsid w:val="00F36345"/>
    <w:rsid w:val="00F42287"/>
    <w:rsid w:val="00F705B9"/>
    <w:rsid w:val="00F767BA"/>
    <w:rsid w:val="00F80BE6"/>
    <w:rsid w:val="00F81EEB"/>
    <w:rsid w:val="00F92B1A"/>
    <w:rsid w:val="00FA31E9"/>
    <w:rsid w:val="00FC69F2"/>
    <w:rsid w:val="00FC7069"/>
    <w:rsid w:val="00FD52B3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E0E95"/>
  <w15:docId w15:val="{6DBAAC9A-7951-475C-876B-B25AA72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03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539"/>
    <w:rPr>
      <w:rFonts w:ascii="Calibri" w:eastAsia="Calibri" w:hAnsi="Calibri" w:cs="Times New Roman"/>
      <w:sz w:val="22"/>
      <w:szCs w:val="22"/>
      <w:lang w:val="el-GR"/>
    </w:rPr>
  </w:style>
  <w:style w:type="paragraph" w:styleId="a4">
    <w:name w:val="header"/>
    <w:basedOn w:val="a"/>
    <w:link w:val="Char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a5">
    <w:name w:val="footer"/>
    <w:basedOn w:val="a"/>
    <w:link w:val="Char0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Griva</dc:creator>
  <cp:lastModifiedBy>ΔΗΜΗΤΡΑ</cp:lastModifiedBy>
  <cp:revision>3</cp:revision>
  <dcterms:created xsi:type="dcterms:W3CDTF">2023-03-02T06:59:00Z</dcterms:created>
  <dcterms:modified xsi:type="dcterms:W3CDTF">2023-03-02T07:00:00Z</dcterms:modified>
</cp:coreProperties>
</file>