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9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1502"/>
        <w:gridCol w:w="2280"/>
        <w:gridCol w:w="2280"/>
        <w:gridCol w:w="4958"/>
      </w:tblGrid>
      <w:tr w:rsidR="00F613FE" w:rsidRPr="00E5655D" w:rsidTr="00AC120D">
        <w:tc>
          <w:tcPr>
            <w:tcW w:w="1502" w:type="dxa"/>
          </w:tcPr>
          <w:p w:rsidR="00F613FE" w:rsidRPr="00E5655D" w:rsidRDefault="005B30C5" w:rsidP="00F613FE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  <w:lang w:val="el-GR"/>
              </w:rPr>
            </w:pPr>
            <w:r>
              <w:rPr>
                <w:rFonts w:cs="Tahoma"/>
                <w:shadow/>
                <w:noProof/>
                <w:color w:val="000000"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563880" cy="632460"/>
                  <wp:effectExtent l="19050" t="0" r="762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8" w:type="dxa"/>
            <w:gridSpan w:val="3"/>
          </w:tcPr>
          <w:p w:rsidR="00F613FE" w:rsidRPr="00E5655D" w:rsidRDefault="00F613FE" w:rsidP="00F613FE">
            <w:pPr>
              <w:jc w:val="left"/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</w:pPr>
            <w:r w:rsidRPr="00E5655D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l-GR" w:eastAsia="el-GR"/>
              </w:rPr>
              <w:pict>
                <v:rect id="_x0000_s1030" style="position:absolute;margin-left:355.15pt;margin-top:0;width:90pt;height:81pt;z-index:251657728;mso-position-horizontal-relative:text;mso-position-vertical-relative:text">
                  <v:textbox style="mso-next-textbox:#_x0000_s1030">
                    <w:txbxContent>
                      <w:p w:rsidR="00F613FE" w:rsidRDefault="00F613FE" w:rsidP="00F613FE"/>
                      <w:p w:rsidR="00F613FE" w:rsidRDefault="00F613FE" w:rsidP="00F613FE"/>
                      <w:p w:rsidR="00F613FE" w:rsidRDefault="00F613FE" w:rsidP="00F613FE"/>
                      <w:p w:rsidR="00F613FE" w:rsidRPr="00E5655D" w:rsidRDefault="00451D5F" w:rsidP="00F613FE">
                        <w:pPr>
                          <w:rPr>
                            <w:rFonts w:ascii="Cambria" w:hAnsi="Cambria"/>
                            <w:sz w:val="20"/>
                            <w:szCs w:val="20"/>
                            <w:lang w:val="el-GR"/>
                          </w:rPr>
                        </w:pPr>
                        <w:r>
                          <w:t xml:space="preserve">  </w:t>
                        </w:r>
                        <w:proofErr w:type="spellStart"/>
                        <w:r w:rsidR="00F613FE" w:rsidRPr="00E5655D">
                          <w:rPr>
                            <w:rFonts w:ascii="Cambria" w:hAnsi="Cambria"/>
                            <w:sz w:val="20"/>
                            <w:szCs w:val="20"/>
                          </w:rPr>
                          <w:t>Φωτογραφία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E5655D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>ΠΑΝΕΠΙΣΤΗΜΙΟ ΠΕΛΟΠΟΝΝΗΣΟΥ</w:t>
            </w:r>
          </w:p>
          <w:p w:rsidR="00F613FE" w:rsidRPr="00E5655D" w:rsidRDefault="00F613FE" w:rsidP="00F613FE">
            <w:pPr>
              <w:jc w:val="left"/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</w:pPr>
            <w:r w:rsidRPr="00E5655D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>ΣΧΟΛΗ ΕΠΙΣΤΗΜΩΝ ΔΙΟΙΚΗΣΗΣ &amp; ΟΙΚΟΝΟΜΙΑΣ</w:t>
            </w:r>
          </w:p>
          <w:p w:rsidR="00F613FE" w:rsidRPr="00E5655D" w:rsidRDefault="00F613FE" w:rsidP="00F613FE">
            <w:pPr>
              <w:jc w:val="left"/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</w:pPr>
            <w:r w:rsidRPr="00E5655D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 xml:space="preserve">ΤΜΗΜΑ ΟΙΚΟΝΟΜΙΚΩΝ ΕΠΙΣΤΗΜΩΝ </w:t>
            </w:r>
          </w:p>
          <w:p w:rsidR="00F613FE" w:rsidRPr="00E5655D" w:rsidRDefault="00F613FE" w:rsidP="00F613FE">
            <w:pPr>
              <w:jc w:val="left"/>
              <w:rPr>
                <w:rFonts w:ascii="Cambria" w:hAnsi="Cambria" w:cs="Tahoma"/>
                <w:shadow/>
                <w:color w:val="000000"/>
                <w:sz w:val="6"/>
                <w:szCs w:val="6"/>
                <w:lang w:val="el-GR"/>
              </w:rPr>
            </w:pPr>
          </w:p>
          <w:p w:rsidR="004D24D9" w:rsidRDefault="00F613FE" w:rsidP="004D24D9">
            <w:pPr>
              <w:jc w:val="left"/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</w:pPr>
            <w:r w:rsidRPr="00E5655D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 xml:space="preserve">Πρόγραμμα Μεταπτυχιακών Σπουδών </w:t>
            </w:r>
          </w:p>
          <w:p w:rsidR="00F613FE" w:rsidRPr="00E5655D" w:rsidRDefault="00F613FE" w:rsidP="004D24D9">
            <w:pPr>
              <w:jc w:val="left"/>
              <w:rPr>
                <w:b/>
                <w:sz w:val="18"/>
                <w:szCs w:val="18"/>
                <w:u w:val="single"/>
                <w:lang w:val="el-GR"/>
              </w:rPr>
            </w:pPr>
            <w:r w:rsidRPr="00E5655D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>στην Ο</w:t>
            </w:r>
            <w:r w:rsidR="004D24D9">
              <w:rPr>
                <w:rFonts w:ascii="Cambria" w:hAnsi="Cambria" w:cs="Tahoma"/>
                <w:shadow/>
                <w:color w:val="000000"/>
                <w:sz w:val="18"/>
                <w:szCs w:val="18"/>
                <w:lang w:val="el-GR"/>
              </w:rPr>
              <w:t>ργάνωση και Διοίκηση Δημοσίων Υπηρεσιών, Οργανισμών και Επιχειρήσεων</w:t>
            </w:r>
          </w:p>
        </w:tc>
      </w:tr>
      <w:tr w:rsidR="00F613FE" w:rsidRPr="00E5655D" w:rsidTr="00AC120D">
        <w:tc>
          <w:tcPr>
            <w:tcW w:w="11020" w:type="dxa"/>
            <w:gridSpan w:val="4"/>
          </w:tcPr>
          <w:p w:rsidR="00F613FE" w:rsidRPr="00E5655D" w:rsidRDefault="00F613FE" w:rsidP="004D24D9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>ΑΙΤΗΣΗ ΕΙΣΑΓΩΓΗΣ ΣΤΟ Π.Μ.Σ.</w:t>
            </w:r>
            <w:r w:rsidR="004D24D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Ο.Δ.Δ.Υ.Ο.Ε.</w:t>
            </w:r>
            <w:r w:rsidRPr="00E5655D">
              <w:rPr>
                <w:rFonts w:ascii="Calibri" w:hAnsi="Calibri"/>
                <w:b/>
                <w:sz w:val="20"/>
                <w:u w:val="single"/>
                <w:lang w:val="el-GR"/>
              </w:rPr>
              <w:t>:</w:t>
            </w: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 w:cs="Tahoma"/>
                <w:sz w:val="20"/>
                <w:szCs w:val="20"/>
                <w:u w:val="single"/>
                <w:lang w:val="el-GR"/>
              </w:rPr>
            </w:pPr>
            <w:r w:rsidRPr="00E5655D">
              <w:rPr>
                <w:rFonts w:ascii="Calibri" w:hAnsi="Calibri" w:cs="Tahoma"/>
                <w:sz w:val="20"/>
                <w:szCs w:val="20"/>
                <w:u w:val="single"/>
                <w:lang w:val="el-GR"/>
              </w:rPr>
              <w:t>ΑΡ.ΠΡΩΤ: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. . . . . . . . . . . .</w:t>
            </w:r>
          </w:p>
          <w:p w:rsidR="00F613FE" w:rsidRPr="00E5655D" w:rsidRDefault="00F613FE" w:rsidP="00F613FE">
            <w:pPr>
              <w:pStyle w:val="a5"/>
              <w:ind w:left="0" w:right="484"/>
              <w:jc w:val="center"/>
              <w:rPr>
                <w:rFonts w:ascii="Calibri" w:hAnsi="Calibri"/>
                <w:szCs w:val="20"/>
                <w:u w:val="single"/>
              </w:rPr>
            </w:pP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ΠΡΟΣ: 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Γραμματεία Π.Μ.Σ. </w:t>
            </w: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ΕΠΩΝΥΜΟ: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.............................................................................................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Ημερομηνία   ........./........./...........</w:t>
            </w: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ΟΝΟΜΑ: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....................................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</w:t>
            </w:r>
          </w:p>
        </w:tc>
        <w:tc>
          <w:tcPr>
            <w:tcW w:w="4958" w:type="dxa"/>
            <w:vMerge w:val="restart"/>
          </w:tcPr>
          <w:p w:rsidR="00F613FE" w:rsidRPr="00E5655D" w:rsidRDefault="00F613FE" w:rsidP="004D24D9">
            <w:pPr>
              <w:jc w:val="left"/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Σας παρακαλώ να εγκρίνετε την αίτησή μου, για εισαγωγή στο Πρόγραμμα Μεταπτυχιακών Σπουδών </w:t>
            </w:r>
            <w:r w:rsidRPr="00E5655D">
              <w:rPr>
                <w:rFonts w:ascii="Calibri" w:hAnsi="Calibri"/>
                <w:sz w:val="20"/>
                <w:lang w:val="el-GR"/>
              </w:rPr>
              <w:t>«Ο</w:t>
            </w:r>
            <w:r w:rsidR="004D24D9">
              <w:rPr>
                <w:rFonts w:ascii="Calibri" w:hAnsi="Calibri"/>
                <w:sz w:val="20"/>
                <w:lang w:val="el-GR"/>
              </w:rPr>
              <w:t>ργάνωση και Διοίκηση Δημοσίων Υπηρεσιών, Οργανισμών και Επιχειρήσεων</w:t>
            </w:r>
            <w:r w:rsidRPr="00E5655D">
              <w:rPr>
                <w:rFonts w:ascii="Calibri" w:hAnsi="Calibri"/>
                <w:sz w:val="20"/>
                <w:lang w:val="el-GR"/>
              </w:rPr>
              <w:t>».</w:t>
            </w: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ΟΝΟΜΑ ΠΑΤΡΟΣ: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..................................................................................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jc w:val="left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ΕΤΟΣ ΓΕΝΝΗΣΗΣ: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....................................................................................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6"/>
                <w:szCs w:val="6"/>
                <w:lang w:val="el-GR"/>
              </w:rPr>
            </w:pP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>Δ/ΝΣΗ ΚΑΤΟΙΚΙΑΣ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3782" w:type="dxa"/>
            <w:gridSpan w:val="2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ΟΔΟΣ:</w:t>
            </w:r>
            <w:r w:rsidRPr="00E5655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</w:t>
            </w:r>
          </w:p>
        </w:tc>
        <w:tc>
          <w:tcPr>
            <w:tcW w:w="2280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ΑΡΙΘ.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3782" w:type="dxa"/>
            <w:gridSpan w:val="2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ΠΟΛΗ: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..........................................................</w:t>
            </w:r>
          </w:p>
        </w:tc>
        <w:tc>
          <w:tcPr>
            <w:tcW w:w="2280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Τ.Κ.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Συνημμένα σας υποβάλλω:</w:t>
            </w:r>
          </w:p>
        </w:tc>
      </w:tr>
      <w:tr w:rsidR="00F613FE" w:rsidRPr="00E5655D" w:rsidTr="00AC120D">
        <w:tc>
          <w:tcPr>
            <w:tcW w:w="3782" w:type="dxa"/>
            <w:gridSpan w:val="2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ΝΟΜΟΣ: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</w:t>
            </w:r>
          </w:p>
        </w:tc>
        <w:tc>
          <w:tcPr>
            <w:tcW w:w="2280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ΤΗΛ.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 xml:space="preserve"> .................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</w:t>
            </w:r>
          </w:p>
        </w:tc>
        <w:tc>
          <w:tcPr>
            <w:tcW w:w="4958" w:type="dxa"/>
            <w:vMerge w:val="restart"/>
          </w:tcPr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-250" w:firstLine="142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Υπογεγραμμένη</w:t>
            </w:r>
            <w:r w:rsidR="00085EAA" w:rsidRPr="0052139F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="00085EAA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την παρούσα</w:t>
            </w: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 xml:space="preserve"> αίτηση υποψηφιότητας.</w:t>
            </w:r>
          </w:p>
          <w:p w:rsidR="00F613FE" w:rsidRPr="00AC120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-108" w:firstLine="0"/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Αναλυτικό βιογραφικό σημείωμα</w:t>
            </w:r>
            <w:r w:rsidRPr="00E5655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  <w:p w:rsidR="00F613FE" w:rsidRPr="00E5655D" w:rsidRDefault="00F613FE" w:rsidP="00AC120D">
            <w:pPr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Επικυρωμένα αντίγραφα προπτυχιακών τίτλων σπουδών. Οι κάτοχοι προπτυχιακών τίτλων σπουδών της αλλοδαπής οφείλουν να προσκομίσουν την αναγνώριση τίτλου τους από το Δ.Ο.Α.Τ.Α.Π. (πρώην ΔΙΚΑΤΣΑ).</w:t>
            </w:r>
          </w:p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</w:tabs>
              <w:ind w:left="34" w:hanging="142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Επικυρωμένα αντίγραφα μεταπτυχιακών τίτλων σπουδών. Οι κάτοχοι μεταπτυχιακών τίτλων σπουδών της αλλοδαπής οφείλουν να προσκομίσουν την αναγνώριση τίτλου τους από το Δ.Ο.Α.Τ.Α.Π. (πρώην ΔΙΚΑΤΣΑ) (εάν υπάρχουν).</w:t>
            </w:r>
          </w:p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426" w:hanging="534"/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Επικυρωμένο πιστοποιητικό αναλυτικής βαθμολογίας</w:t>
            </w:r>
            <w:r w:rsidRPr="00E5655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  <w:p w:rsidR="00F613FE" w:rsidRPr="00AC120D" w:rsidRDefault="00F613FE" w:rsidP="00AC120D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34" w:hanging="142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AC120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Επικυρωμένη φωτοτυπία δύο όψεων, της αστυνομικής ταυτότητας του υποψηφίου.</w:t>
            </w:r>
          </w:p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426" w:hanging="534"/>
              <w:rPr>
                <w:rFonts w:ascii="Calibri" w:hAnsi="Calibri" w:cs="Arial"/>
                <w:color w:val="333333"/>
                <w:sz w:val="16"/>
                <w:szCs w:val="16"/>
              </w:rPr>
            </w:pPr>
            <w:proofErr w:type="spellStart"/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Δύο</w:t>
            </w:r>
            <w:proofErr w:type="spellEnd"/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 xml:space="preserve"> (2)</w:t>
            </w:r>
            <w:r w:rsidRPr="00E5655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φωτογραφίες.</w:t>
            </w:r>
          </w:p>
          <w:p w:rsidR="00F613FE" w:rsidRPr="002B47CA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426" w:hanging="534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2B47CA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Δύο (2) συστατικές επιστολές</w:t>
            </w:r>
            <w:r w:rsidR="002B47CA" w:rsidRPr="002B47CA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 xml:space="preserve"> (</w:t>
            </w:r>
            <w:r w:rsidR="002B47CA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βάσει προτύπου)</w:t>
            </w:r>
          </w:p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ind w:left="426" w:hanging="534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Αποδεικτικά γνώσης της αγγλικής γλώσσας.</w:t>
            </w:r>
          </w:p>
          <w:p w:rsidR="00F613FE" w:rsidRPr="00E5655D" w:rsidRDefault="00F613FE" w:rsidP="00AC120D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4" w:hanging="142"/>
              <w:rPr>
                <w:rFonts w:ascii="Calibri" w:hAnsi="Calibri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Επιστημονικές δημοσιεύσεις και διακρίσεις (εάν υπάρχουν).</w:t>
            </w:r>
          </w:p>
          <w:p w:rsidR="00F613FE" w:rsidRPr="00E5655D" w:rsidRDefault="00F613FE" w:rsidP="00F613FE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hanging="828"/>
              <w:rPr>
                <w:rFonts w:ascii="Cambria" w:hAnsi="Cambria" w:cs="Arial"/>
                <w:color w:val="333333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 w:cs="Arial"/>
                <w:color w:val="000000"/>
                <w:sz w:val="16"/>
                <w:szCs w:val="16"/>
                <w:lang w:val="el-GR"/>
              </w:rPr>
              <w:t>Αποδεικτικά επαγγελματικής εμπειρίας (εάν υπάρχουν).</w:t>
            </w:r>
          </w:p>
        </w:tc>
      </w:tr>
      <w:tr w:rsidR="00F613FE" w:rsidRPr="00E5655D" w:rsidTr="00AC120D">
        <w:tc>
          <w:tcPr>
            <w:tcW w:w="3782" w:type="dxa"/>
            <w:gridSpan w:val="2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"/>
                <w:szCs w:val="2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Κ.ΤΗΛ.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</w:t>
            </w:r>
          </w:p>
        </w:tc>
        <w:tc>
          <w:tcPr>
            <w:tcW w:w="2280" w:type="dxa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sz w:val="16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</w:p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>ΣΤΟΙΧΕΙΑ ΕΡΓΑΣΙΑΣ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sz w:val="16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ΥΠΗΡΕΣΙΑ : 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...............................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sz w:val="16"/>
                <w:szCs w:val="20"/>
                <w:lang w:val="el-GR"/>
              </w:rPr>
            </w:pPr>
          </w:p>
        </w:tc>
      </w:tr>
      <w:tr w:rsidR="00F613FE" w:rsidRPr="00E5655D" w:rsidTr="00AC120D">
        <w:trPr>
          <w:trHeight w:val="336"/>
        </w:trPr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ΘΕΣΗ:</w:t>
            </w:r>
            <w:r w:rsidRPr="00E5655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.............................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.............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</w:t>
            </w:r>
          </w:p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ΠΟΛΗ-ΝΟΜΟΣ: 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...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Pr="00E5655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.......................................................................</w:t>
            </w:r>
          </w:p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ΒΑΘΜΙΔΑ</w:t>
            </w:r>
            <w:r w:rsidRPr="00E5655D">
              <w:rPr>
                <w:rFonts w:ascii="Calibri" w:hAnsi="Calibri"/>
                <w:sz w:val="16"/>
                <w:szCs w:val="16"/>
                <w:lang w:val="el-GR"/>
              </w:rPr>
              <w:t>(ΠΕ-ΤΕ-ΔΕ-ΥΕ)</w:t>
            </w: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sz w:val="16"/>
                <w:szCs w:val="20"/>
                <w:lang w:val="el-GR"/>
              </w:rPr>
            </w:pPr>
          </w:p>
        </w:tc>
      </w:tr>
      <w:tr w:rsidR="00F613FE" w:rsidRPr="00E5655D" w:rsidTr="00AC120D">
        <w:trPr>
          <w:trHeight w:val="119"/>
        </w:trPr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6"/>
                <w:szCs w:val="6"/>
                <w:u w:val="single"/>
                <w:lang w:val="el-GR"/>
              </w:rPr>
            </w:pP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>ΤΙΤΛΟΣ ΣΠΟΥΔΩΝ</w:t>
            </w:r>
          </w:p>
        </w:tc>
        <w:tc>
          <w:tcPr>
            <w:tcW w:w="4958" w:type="dxa"/>
            <w:vMerge w:val="restart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ΠΤΥΧ. ΤΜΗΜΑΤΟΣ: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................................................................................</w:t>
            </w:r>
          </w:p>
        </w:tc>
        <w:tc>
          <w:tcPr>
            <w:tcW w:w="4958" w:type="dxa"/>
            <w:vMerge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ΣΧΟΛΗΣ: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ΠΑΝ/ΜΙΟΥ: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................................................................................. ή/ και</w:t>
            </w:r>
          </w:p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Α.ΤΕΙ: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......................................................................................................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Ο ΑΙΤΩΝ - Η ΑΙΤΟΥΣΑ</w:t>
            </w: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14"/>
                <w:szCs w:val="14"/>
                <w:lang w:val="el-GR"/>
              </w:rPr>
            </w:pPr>
            <w:r w:rsidRPr="00E5655D">
              <w:rPr>
                <w:rFonts w:ascii="Calibri" w:hAnsi="Calibri"/>
                <w:b/>
                <w:sz w:val="14"/>
                <w:szCs w:val="14"/>
                <w:lang w:val="el-GR"/>
              </w:rPr>
              <w:t xml:space="preserve">ΑΠΟΦΑΣΗ ΔΙΚΑΤΣΑ: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</w:t>
            </w:r>
          </w:p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sz w:val="14"/>
                <w:szCs w:val="14"/>
                <w:lang w:val="el-GR"/>
              </w:rPr>
              <w:t>(για τους τίτλους της αλλοδαπής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rPr>
          <w:trHeight w:val="256"/>
        </w:trPr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ΑΛΛΟΙ ΤΙΤΛΟΙ ΣΠΟΥΔΩΝ: </w:t>
            </w: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......................................................................</w:t>
            </w:r>
          </w:p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F613FE" w:rsidRPr="00E5655D" w:rsidTr="00AC120D">
        <w:tc>
          <w:tcPr>
            <w:tcW w:w="6062" w:type="dxa"/>
            <w:gridSpan w:val="3"/>
          </w:tcPr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>ΕΠΙΠΕΔΟ ΓΝΩΣΗΣ ΑΓΓΛΙΚΗΣ ΓΛΩΣΣΑΣ:</w:t>
            </w:r>
          </w:p>
          <w:p w:rsidR="00F613FE" w:rsidRPr="00E5655D" w:rsidRDefault="00F613FE" w:rsidP="00F613FE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Pr="00E5655D">
              <w:rPr>
                <w:rFonts w:ascii="Tahoma" w:hAnsi="Tahoma" w:cs="Tahoma"/>
                <w:sz w:val="20"/>
                <w:szCs w:val="20"/>
                <w:lang w:val="el-GR"/>
              </w:rPr>
              <w:t>□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ΑΡΙΣΤΗ   </w:t>
            </w:r>
            <w:r w:rsidRPr="00E5655D">
              <w:rPr>
                <w:rFonts w:ascii="Tahoma" w:hAnsi="Tahoma" w:cs="Tahoma"/>
                <w:sz w:val="20"/>
                <w:szCs w:val="20"/>
                <w:lang w:val="el-GR"/>
              </w:rPr>
              <w:t>□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ΠΟΛΥ ΚΑΛΗ    </w:t>
            </w:r>
            <w:r w:rsidRPr="00E5655D">
              <w:rPr>
                <w:rFonts w:ascii="Tahoma" w:hAnsi="Tahoma" w:cs="Tahoma"/>
                <w:sz w:val="20"/>
                <w:szCs w:val="20"/>
                <w:lang w:val="el-GR"/>
              </w:rPr>
              <w:t>□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ΚΑΛΗ   </w:t>
            </w:r>
            <w:r w:rsidRPr="00E5655D">
              <w:rPr>
                <w:rFonts w:ascii="Tahoma" w:hAnsi="Tahoma" w:cs="Tahoma"/>
                <w:sz w:val="20"/>
                <w:szCs w:val="20"/>
                <w:lang w:val="el-GR"/>
              </w:rPr>
              <w:t>□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ΜΕΤΡΙΑ    </w:t>
            </w:r>
            <w:r w:rsidRPr="00E5655D">
              <w:rPr>
                <w:rFonts w:ascii="Tahoma" w:hAnsi="Tahoma" w:cs="Tahoma"/>
                <w:sz w:val="20"/>
                <w:szCs w:val="20"/>
                <w:lang w:val="el-GR"/>
              </w:rPr>
              <w:t>□</w:t>
            </w:r>
            <w:r w:rsidRPr="00E5655D">
              <w:rPr>
                <w:rFonts w:ascii="Calibri" w:hAnsi="Calibri" w:cs="Tahoma"/>
                <w:sz w:val="20"/>
                <w:szCs w:val="20"/>
                <w:lang w:val="el-GR"/>
              </w:rPr>
              <w:t xml:space="preserve"> ΚΑΘΟΛΟΥ</w:t>
            </w:r>
          </w:p>
        </w:tc>
        <w:tc>
          <w:tcPr>
            <w:tcW w:w="4958" w:type="dxa"/>
          </w:tcPr>
          <w:p w:rsidR="00F613FE" w:rsidRPr="00E5655D" w:rsidRDefault="00F613FE" w:rsidP="00F613FE">
            <w:pPr>
              <w:jc w:val="center"/>
              <w:rPr>
                <w:rFonts w:ascii="Calibri" w:hAnsi="Calibri"/>
                <w:sz w:val="16"/>
                <w:szCs w:val="16"/>
                <w:lang w:val="el-GR"/>
              </w:rPr>
            </w:pPr>
            <w:r w:rsidRPr="00E5655D">
              <w:rPr>
                <w:rFonts w:ascii="Calibri" w:hAnsi="Calibri"/>
                <w:sz w:val="16"/>
                <w:szCs w:val="16"/>
                <w:lang w:val="el-GR"/>
              </w:rPr>
              <w:t>(Υπογραφή)</w:t>
            </w:r>
          </w:p>
        </w:tc>
      </w:tr>
      <w:tr w:rsidR="00F613FE" w:rsidRPr="00E5655D" w:rsidTr="00AC120D">
        <w:trPr>
          <w:trHeight w:val="280"/>
        </w:trPr>
        <w:tc>
          <w:tcPr>
            <w:tcW w:w="11020" w:type="dxa"/>
            <w:gridSpan w:val="4"/>
          </w:tcPr>
          <w:p w:rsidR="00F613FE" w:rsidRPr="00E5655D" w:rsidRDefault="00F613FE" w:rsidP="00F613FE">
            <w:pPr>
              <w:jc w:val="center"/>
              <w:rPr>
                <w:rFonts w:ascii="Calibri" w:hAnsi="Calibri"/>
                <w:i/>
                <w:sz w:val="6"/>
                <w:szCs w:val="6"/>
                <w:lang w:val="el-GR"/>
              </w:rPr>
            </w:pPr>
          </w:p>
          <w:p w:rsidR="00F613FE" w:rsidRPr="00E5655D" w:rsidRDefault="00F613FE" w:rsidP="00F613FE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655D">
              <w:rPr>
                <w:rFonts w:ascii="Calibri" w:hAnsi="Calibri"/>
                <w:i/>
                <w:sz w:val="14"/>
                <w:szCs w:val="14"/>
                <w:lang w:val="el-GR"/>
              </w:rPr>
              <w:t>Οι αποτυχόντες έχουν δικαίωμα να αποσύρουν τα δικαιολογητικά τους εντός 1 μηνός  από την ημερομηνία ανακοίνωσης των αποτελεσμάτων.</w:t>
            </w:r>
          </w:p>
        </w:tc>
      </w:tr>
    </w:tbl>
    <w:p w:rsidR="006C6425" w:rsidRDefault="006C6425" w:rsidP="00BE3C0C">
      <w:pPr>
        <w:rPr>
          <w:rFonts w:ascii="Calibri" w:hAnsi="Calibri"/>
          <w:b/>
          <w:sz w:val="14"/>
          <w:szCs w:val="14"/>
          <w:lang w:val="el-GR"/>
        </w:rPr>
      </w:pPr>
    </w:p>
    <w:sectPr w:rsidR="006C6425" w:rsidSect="00F613FE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126"/>
    <w:multiLevelType w:val="hybridMultilevel"/>
    <w:tmpl w:val="5B1CACAC"/>
    <w:lvl w:ilvl="0" w:tplc="59744C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014694"/>
    <w:multiLevelType w:val="multilevel"/>
    <w:tmpl w:val="CB50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F1E8A"/>
    <w:multiLevelType w:val="hybridMultilevel"/>
    <w:tmpl w:val="0F00F9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57614"/>
    <w:multiLevelType w:val="hybridMultilevel"/>
    <w:tmpl w:val="5D7E0A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FC6B09"/>
    <w:multiLevelType w:val="hybridMultilevel"/>
    <w:tmpl w:val="DB88AC9E"/>
    <w:lvl w:ilvl="0" w:tplc="C8A4C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8494F"/>
    <w:multiLevelType w:val="hybridMultilevel"/>
    <w:tmpl w:val="32DEE698"/>
    <w:lvl w:ilvl="0" w:tplc="18DC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3EF5"/>
    <w:rsid w:val="00012CA3"/>
    <w:rsid w:val="00017DCA"/>
    <w:rsid w:val="00033817"/>
    <w:rsid w:val="0008446A"/>
    <w:rsid w:val="00085EAA"/>
    <w:rsid w:val="000A281A"/>
    <w:rsid w:val="000E3B49"/>
    <w:rsid w:val="000E6944"/>
    <w:rsid w:val="000E713B"/>
    <w:rsid w:val="00186F57"/>
    <w:rsid w:val="001939CE"/>
    <w:rsid w:val="001A6A4F"/>
    <w:rsid w:val="00207B22"/>
    <w:rsid w:val="002379AE"/>
    <w:rsid w:val="00270CD5"/>
    <w:rsid w:val="00281E81"/>
    <w:rsid w:val="002870DC"/>
    <w:rsid w:val="002B0213"/>
    <w:rsid w:val="002B47CA"/>
    <w:rsid w:val="002E482C"/>
    <w:rsid w:val="0030589E"/>
    <w:rsid w:val="00311C60"/>
    <w:rsid w:val="00333C1D"/>
    <w:rsid w:val="00397A75"/>
    <w:rsid w:val="003C2F3B"/>
    <w:rsid w:val="0043573E"/>
    <w:rsid w:val="00444E78"/>
    <w:rsid w:val="00451D5F"/>
    <w:rsid w:val="004C5B76"/>
    <w:rsid w:val="004D24D9"/>
    <w:rsid w:val="00500936"/>
    <w:rsid w:val="0052139F"/>
    <w:rsid w:val="005624F1"/>
    <w:rsid w:val="00592FF2"/>
    <w:rsid w:val="005B30C5"/>
    <w:rsid w:val="00602EC6"/>
    <w:rsid w:val="00610D3C"/>
    <w:rsid w:val="0062624A"/>
    <w:rsid w:val="00630CB7"/>
    <w:rsid w:val="006358A8"/>
    <w:rsid w:val="00637A97"/>
    <w:rsid w:val="006422D3"/>
    <w:rsid w:val="006676A2"/>
    <w:rsid w:val="006A23A4"/>
    <w:rsid w:val="006B7CA4"/>
    <w:rsid w:val="006C6425"/>
    <w:rsid w:val="0070211E"/>
    <w:rsid w:val="00725CD5"/>
    <w:rsid w:val="007600CB"/>
    <w:rsid w:val="007A3099"/>
    <w:rsid w:val="007D6394"/>
    <w:rsid w:val="00853EF5"/>
    <w:rsid w:val="00855652"/>
    <w:rsid w:val="00862BF6"/>
    <w:rsid w:val="00867E41"/>
    <w:rsid w:val="0093624E"/>
    <w:rsid w:val="00966B06"/>
    <w:rsid w:val="009D2038"/>
    <w:rsid w:val="009F4DE8"/>
    <w:rsid w:val="00A061A4"/>
    <w:rsid w:val="00A25F78"/>
    <w:rsid w:val="00A93E10"/>
    <w:rsid w:val="00AB783E"/>
    <w:rsid w:val="00AC120D"/>
    <w:rsid w:val="00AF5014"/>
    <w:rsid w:val="00B134B6"/>
    <w:rsid w:val="00B64CDC"/>
    <w:rsid w:val="00B73CFA"/>
    <w:rsid w:val="00B73F34"/>
    <w:rsid w:val="00B73F4C"/>
    <w:rsid w:val="00B8423E"/>
    <w:rsid w:val="00BE3C0C"/>
    <w:rsid w:val="00C070A2"/>
    <w:rsid w:val="00C23D8F"/>
    <w:rsid w:val="00C36569"/>
    <w:rsid w:val="00CA5E9A"/>
    <w:rsid w:val="00CC5959"/>
    <w:rsid w:val="00CE0E87"/>
    <w:rsid w:val="00D45C07"/>
    <w:rsid w:val="00D744C1"/>
    <w:rsid w:val="00DA15B9"/>
    <w:rsid w:val="00E4762D"/>
    <w:rsid w:val="00E5655D"/>
    <w:rsid w:val="00EA642F"/>
    <w:rsid w:val="00EC6447"/>
    <w:rsid w:val="00EE1A8D"/>
    <w:rsid w:val="00F613FE"/>
    <w:rsid w:val="00F75345"/>
    <w:rsid w:val="00F924F8"/>
    <w:rsid w:val="00F92849"/>
    <w:rsid w:val="00FB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D"/>
    <w:pPr>
      <w:jc w:val="both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3C0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1C6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B0213"/>
    <w:pPr>
      <w:ind w:left="-180"/>
      <w:jc w:val="left"/>
    </w:pPr>
    <w:rPr>
      <w:rFonts w:ascii="Arial" w:hAnsi="Arial" w:cs="Arial"/>
      <w:sz w:val="20"/>
      <w:lang w:val="el-GR" w:eastAsia="el-GR"/>
    </w:rPr>
  </w:style>
  <w:style w:type="paragraph" w:styleId="a6">
    <w:name w:val="header"/>
    <w:basedOn w:val="a"/>
    <w:link w:val="Char"/>
    <w:rsid w:val="006422D3"/>
    <w:pPr>
      <w:tabs>
        <w:tab w:val="center" w:pos="4153"/>
        <w:tab w:val="right" w:pos="8306"/>
      </w:tabs>
      <w:jc w:val="left"/>
    </w:pPr>
    <w:rPr>
      <w:szCs w:val="20"/>
      <w:lang w:val="el-GR" w:eastAsia="el-GR"/>
    </w:rPr>
  </w:style>
  <w:style w:type="character" w:customStyle="1" w:styleId="Char">
    <w:name w:val="Κεφαλίδα Char"/>
    <w:basedOn w:val="a0"/>
    <w:link w:val="a6"/>
    <w:rsid w:val="00F613FE"/>
    <w:rPr>
      <w:sz w:val="24"/>
    </w:rPr>
  </w:style>
  <w:style w:type="paragraph" w:styleId="a7">
    <w:name w:val="List Paragraph"/>
    <w:basedOn w:val="a"/>
    <w:uiPriority w:val="34"/>
    <w:qFormat/>
    <w:rsid w:val="00AC1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High Performance Information Systems Laboratory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dim</dc:creator>
  <cp:lastModifiedBy>Gramm</cp:lastModifiedBy>
  <cp:revision>3</cp:revision>
  <cp:lastPrinted>2008-09-26T10:03:00Z</cp:lastPrinted>
  <dcterms:created xsi:type="dcterms:W3CDTF">2014-06-04T09:51:00Z</dcterms:created>
  <dcterms:modified xsi:type="dcterms:W3CDTF">2014-06-04T09:55:00Z</dcterms:modified>
</cp:coreProperties>
</file>